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25" w:rsidRPr="005A3F14" w:rsidRDefault="00496EC5" w:rsidP="005A3F14">
      <w:pPr>
        <w:jc w:val="center"/>
        <w:rPr>
          <w:rFonts w:ascii="Times New Roman" w:hAnsi="Times New Roman" w:cs="Times New Roman"/>
          <w:b/>
          <w:sz w:val="24"/>
          <w:szCs w:val="24"/>
        </w:rPr>
      </w:pPr>
      <w:r w:rsidRPr="005A3F14">
        <w:rPr>
          <w:rFonts w:ascii="Times New Roman" w:hAnsi="Times New Roman" w:cs="Times New Roman"/>
          <w:b/>
          <w:sz w:val="24"/>
          <w:szCs w:val="24"/>
        </w:rPr>
        <w:t>Темы сочинений по «высокой комедии» А.С. Грибоедова «Горе от ума»</w:t>
      </w:r>
    </w:p>
    <w:p w:rsidR="00496EC5" w:rsidRPr="005A3F14" w:rsidRDefault="005A3F14" w:rsidP="005A3F14">
      <w:pPr>
        <w:spacing w:after="0" w:line="240" w:lineRule="auto"/>
        <w:rPr>
          <w:rFonts w:ascii="Times New Roman" w:hAnsi="Times New Roman" w:cs="Times New Roman"/>
          <w:b/>
          <w:sz w:val="24"/>
          <w:szCs w:val="24"/>
        </w:rPr>
      </w:pPr>
      <w:r w:rsidRPr="005A3F14">
        <w:rPr>
          <w:rFonts w:ascii="Times New Roman" w:hAnsi="Times New Roman" w:cs="Times New Roman"/>
          <w:b/>
          <w:sz w:val="24"/>
          <w:szCs w:val="24"/>
        </w:rPr>
        <w:t>гр.9-161</w:t>
      </w:r>
    </w:p>
    <w:p w:rsidR="005A3F14" w:rsidRPr="00556813" w:rsidRDefault="005A3F14" w:rsidP="00556813">
      <w:pPr>
        <w:pStyle w:val="a4"/>
        <w:numPr>
          <w:ilvl w:val="0"/>
          <w:numId w:val="41"/>
        </w:numPr>
        <w:spacing w:after="0" w:line="240" w:lineRule="auto"/>
        <w:rPr>
          <w:rFonts w:ascii="Times New Roman" w:hAnsi="Times New Roman" w:cs="Times New Roman"/>
          <w:sz w:val="24"/>
          <w:szCs w:val="24"/>
        </w:rPr>
      </w:pPr>
      <w:r w:rsidRPr="00556813">
        <w:rPr>
          <w:rFonts w:ascii="Times New Roman" w:hAnsi="Times New Roman" w:cs="Times New Roman"/>
          <w:sz w:val="24"/>
          <w:szCs w:val="24"/>
        </w:rPr>
        <w:t>Смысл названия «высокой комедии» А.С. Грибоедова «Горе от ума»</w:t>
      </w:r>
    </w:p>
    <w:p w:rsidR="005A3F14" w:rsidRPr="00556813" w:rsidRDefault="005A3F14" w:rsidP="00556813">
      <w:pPr>
        <w:pStyle w:val="a4"/>
        <w:numPr>
          <w:ilvl w:val="0"/>
          <w:numId w:val="41"/>
        </w:numPr>
        <w:spacing w:after="0" w:line="240" w:lineRule="auto"/>
        <w:rPr>
          <w:rFonts w:ascii="Times New Roman" w:hAnsi="Times New Roman" w:cs="Times New Roman"/>
          <w:sz w:val="24"/>
          <w:szCs w:val="24"/>
        </w:rPr>
      </w:pPr>
      <w:r w:rsidRPr="00556813">
        <w:rPr>
          <w:rFonts w:ascii="Times New Roman" w:hAnsi="Times New Roman" w:cs="Times New Roman"/>
          <w:sz w:val="24"/>
          <w:szCs w:val="24"/>
        </w:rPr>
        <w:t>«Ум с сердцем не в ладу»: в чем видит А.С. Грибоедов причины драмы Чацкого? (</w:t>
      </w:r>
      <w:r w:rsidRPr="00556813">
        <w:rPr>
          <w:rFonts w:ascii="Times New Roman" w:hAnsi="Times New Roman" w:cs="Times New Roman"/>
          <w:sz w:val="24"/>
          <w:szCs w:val="24"/>
        </w:rPr>
        <w:t>по «высокой комедии» А.С. Грибоедова «Горе от ума»</w:t>
      </w:r>
      <w:r w:rsidRPr="00556813">
        <w:rPr>
          <w:rFonts w:ascii="Times New Roman" w:hAnsi="Times New Roman" w:cs="Times New Roman"/>
          <w:sz w:val="24"/>
          <w:szCs w:val="24"/>
        </w:rPr>
        <w:t>)</w:t>
      </w:r>
    </w:p>
    <w:p w:rsidR="005A3F14" w:rsidRPr="00556813" w:rsidRDefault="005A3F14" w:rsidP="00556813">
      <w:pPr>
        <w:pStyle w:val="a4"/>
        <w:numPr>
          <w:ilvl w:val="0"/>
          <w:numId w:val="41"/>
        </w:numPr>
        <w:spacing w:after="0" w:line="240" w:lineRule="auto"/>
        <w:rPr>
          <w:rFonts w:ascii="Times New Roman" w:hAnsi="Times New Roman" w:cs="Times New Roman"/>
          <w:sz w:val="24"/>
          <w:szCs w:val="24"/>
        </w:rPr>
      </w:pPr>
      <w:r w:rsidRPr="00556813">
        <w:rPr>
          <w:rFonts w:ascii="Times New Roman" w:hAnsi="Times New Roman" w:cs="Times New Roman"/>
          <w:sz w:val="24"/>
          <w:szCs w:val="24"/>
        </w:rPr>
        <w:t xml:space="preserve">Смешон или опасен </w:t>
      </w:r>
      <w:proofErr w:type="spellStart"/>
      <w:r w:rsidRPr="00556813">
        <w:rPr>
          <w:rFonts w:ascii="Times New Roman" w:hAnsi="Times New Roman" w:cs="Times New Roman"/>
          <w:sz w:val="24"/>
          <w:szCs w:val="24"/>
        </w:rPr>
        <w:t>фамусовский</w:t>
      </w:r>
      <w:proofErr w:type="spellEnd"/>
      <w:r w:rsidRPr="00556813">
        <w:rPr>
          <w:rFonts w:ascii="Times New Roman" w:hAnsi="Times New Roman" w:cs="Times New Roman"/>
          <w:sz w:val="24"/>
          <w:szCs w:val="24"/>
        </w:rPr>
        <w:t xml:space="preserve"> круг? (</w:t>
      </w:r>
      <w:r w:rsidRPr="00556813">
        <w:rPr>
          <w:rFonts w:ascii="Times New Roman" w:hAnsi="Times New Roman" w:cs="Times New Roman"/>
          <w:sz w:val="24"/>
          <w:szCs w:val="24"/>
        </w:rPr>
        <w:t>по «высокой комедии» А.С. Грибоедова «Горе от ума»</w:t>
      </w:r>
      <w:r w:rsidRPr="00556813">
        <w:rPr>
          <w:rFonts w:ascii="Times New Roman" w:hAnsi="Times New Roman" w:cs="Times New Roman"/>
          <w:sz w:val="24"/>
          <w:szCs w:val="24"/>
        </w:rPr>
        <w:t>)</w:t>
      </w:r>
    </w:p>
    <w:p w:rsidR="005A3F14" w:rsidRPr="00556813" w:rsidRDefault="005A3F14" w:rsidP="00556813">
      <w:pPr>
        <w:pStyle w:val="a4"/>
        <w:numPr>
          <w:ilvl w:val="0"/>
          <w:numId w:val="41"/>
        </w:numPr>
        <w:spacing w:after="0" w:line="240" w:lineRule="auto"/>
        <w:rPr>
          <w:rFonts w:ascii="Times New Roman" w:hAnsi="Times New Roman" w:cs="Times New Roman"/>
          <w:sz w:val="24"/>
          <w:szCs w:val="24"/>
        </w:rPr>
      </w:pPr>
      <w:r w:rsidRPr="00556813">
        <w:rPr>
          <w:rFonts w:ascii="Times New Roman" w:hAnsi="Times New Roman" w:cs="Times New Roman"/>
          <w:sz w:val="24"/>
          <w:szCs w:val="24"/>
        </w:rPr>
        <w:t xml:space="preserve">*Значение мотива глухоты в сюжете </w:t>
      </w:r>
      <w:r w:rsidRPr="00556813">
        <w:rPr>
          <w:rFonts w:ascii="Times New Roman" w:hAnsi="Times New Roman" w:cs="Times New Roman"/>
          <w:sz w:val="24"/>
          <w:szCs w:val="24"/>
        </w:rPr>
        <w:t>«высокой комедии» А.С. Грибоедова «Горе от ума</w:t>
      </w:r>
    </w:p>
    <w:p w:rsidR="00496EC5" w:rsidRDefault="00496EC5" w:rsidP="005A3F14">
      <w:pPr>
        <w:spacing w:after="0" w:line="240" w:lineRule="auto"/>
        <w:rPr>
          <w:rFonts w:ascii="Times New Roman" w:hAnsi="Times New Roman" w:cs="Times New Roman"/>
          <w:sz w:val="24"/>
          <w:szCs w:val="24"/>
        </w:rPr>
      </w:pPr>
    </w:p>
    <w:p w:rsidR="00556813" w:rsidRPr="00556813" w:rsidRDefault="00556813" w:rsidP="005A3F14">
      <w:pPr>
        <w:spacing w:after="0" w:line="240" w:lineRule="auto"/>
        <w:rPr>
          <w:rFonts w:ascii="Times New Roman" w:hAnsi="Times New Roman" w:cs="Times New Roman"/>
          <w:b/>
          <w:sz w:val="24"/>
          <w:szCs w:val="24"/>
        </w:rPr>
      </w:pPr>
      <w:r w:rsidRPr="00556813">
        <w:rPr>
          <w:rFonts w:ascii="Times New Roman" w:hAnsi="Times New Roman" w:cs="Times New Roman"/>
          <w:b/>
          <w:sz w:val="24"/>
          <w:szCs w:val="24"/>
        </w:rPr>
        <w:t>гр. 9-162</w:t>
      </w:r>
    </w:p>
    <w:p w:rsidR="00556813" w:rsidRPr="00556813" w:rsidRDefault="00556813" w:rsidP="00556813">
      <w:pPr>
        <w:pStyle w:val="a4"/>
        <w:numPr>
          <w:ilvl w:val="0"/>
          <w:numId w:val="42"/>
        </w:numPr>
        <w:spacing w:after="0" w:line="240" w:lineRule="auto"/>
        <w:rPr>
          <w:rFonts w:ascii="Times New Roman" w:hAnsi="Times New Roman" w:cs="Times New Roman"/>
          <w:sz w:val="24"/>
          <w:szCs w:val="24"/>
        </w:rPr>
      </w:pPr>
      <w:r w:rsidRPr="00556813">
        <w:rPr>
          <w:rFonts w:ascii="Times New Roman" w:hAnsi="Times New Roman" w:cs="Times New Roman"/>
          <w:sz w:val="24"/>
          <w:szCs w:val="24"/>
        </w:rPr>
        <w:t xml:space="preserve">Проблема ума и безумия в </w:t>
      </w:r>
      <w:r w:rsidRPr="00556813">
        <w:rPr>
          <w:rFonts w:ascii="Times New Roman" w:hAnsi="Times New Roman" w:cs="Times New Roman"/>
          <w:sz w:val="24"/>
          <w:szCs w:val="24"/>
        </w:rPr>
        <w:t>«высокой комедии» А.С. Грибоедова «Горе от ума»</w:t>
      </w:r>
    </w:p>
    <w:p w:rsidR="00556813" w:rsidRPr="00556813" w:rsidRDefault="00556813" w:rsidP="00556813">
      <w:pPr>
        <w:pStyle w:val="a4"/>
        <w:numPr>
          <w:ilvl w:val="0"/>
          <w:numId w:val="42"/>
        </w:numPr>
        <w:spacing w:after="0" w:line="240" w:lineRule="auto"/>
        <w:rPr>
          <w:rFonts w:ascii="Times New Roman" w:hAnsi="Times New Roman" w:cs="Times New Roman"/>
          <w:sz w:val="24"/>
          <w:szCs w:val="24"/>
        </w:rPr>
      </w:pPr>
      <w:r w:rsidRPr="00556813">
        <w:rPr>
          <w:rFonts w:ascii="Times New Roman" w:hAnsi="Times New Roman" w:cs="Times New Roman"/>
          <w:sz w:val="24"/>
          <w:szCs w:val="24"/>
        </w:rPr>
        <w:t>«</w:t>
      </w:r>
      <w:proofErr w:type="spellStart"/>
      <w:r w:rsidRPr="00556813">
        <w:rPr>
          <w:rFonts w:ascii="Times New Roman" w:hAnsi="Times New Roman" w:cs="Times New Roman"/>
          <w:sz w:val="24"/>
          <w:szCs w:val="24"/>
        </w:rPr>
        <w:t>Мильон</w:t>
      </w:r>
      <w:proofErr w:type="spellEnd"/>
      <w:r w:rsidRPr="00556813">
        <w:rPr>
          <w:rFonts w:ascii="Times New Roman" w:hAnsi="Times New Roman" w:cs="Times New Roman"/>
          <w:sz w:val="24"/>
          <w:szCs w:val="24"/>
        </w:rPr>
        <w:t xml:space="preserve"> терзаний» Александра Чацкого (</w:t>
      </w:r>
      <w:r w:rsidRPr="00556813">
        <w:rPr>
          <w:rFonts w:ascii="Times New Roman" w:hAnsi="Times New Roman" w:cs="Times New Roman"/>
          <w:sz w:val="24"/>
          <w:szCs w:val="24"/>
        </w:rPr>
        <w:t>по «высокой комедии» А.С. Грибоедова «Горе от ума»)</w:t>
      </w:r>
    </w:p>
    <w:p w:rsidR="00556813" w:rsidRPr="00556813" w:rsidRDefault="00556813" w:rsidP="00556813">
      <w:pPr>
        <w:pStyle w:val="a4"/>
        <w:numPr>
          <w:ilvl w:val="0"/>
          <w:numId w:val="42"/>
        </w:numPr>
        <w:spacing w:after="0" w:line="240" w:lineRule="auto"/>
        <w:rPr>
          <w:rFonts w:ascii="Times New Roman" w:hAnsi="Times New Roman" w:cs="Times New Roman"/>
          <w:sz w:val="24"/>
          <w:szCs w:val="24"/>
        </w:rPr>
      </w:pPr>
      <w:r w:rsidRPr="00556813">
        <w:rPr>
          <w:rFonts w:ascii="Times New Roman" w:hAnsi="Times New Roman" w:cs="Times New Roman"/>
          <w:sz w:val="24"/>
          <w:szCs w:val="24"/>
        </w:rPr>
        <w:t xml:space="preserve">Зачем высокому герою </w:t>
      </w:r>
      <w:r w:rsidRPr="00556813">
        <w:rPr>
          <w:rFonts w:ascii="Times New Roman" w:hAnsi="Times New Roman" w:cs="Times New Roman"/>
          <w:sz w:val="24"/>
          <w:szCs w:val="24"/>
        </w:rPr>
        <w:t>«высокой комедии» А.С. Грибоедова «Горе от ума»</w:t>
      </w:r>
      <w:r>
        <w:rPr>
          <w:rFonts w:ascii="Times New Roman" w:hAnsi="Times New Roman" w:cs="Times New Roman"/>
          <w:sz w:val="24"/>
          <w:szCs w:val="24"/>
        </w:rPr>
        <w:t xml:space="preserve"> Чацкому ду</w:t>
      </w:r>
      <w:r w:rsidRPr="00556813">
        <w:rPr>
          <w:rFonts w:ascii="Times New Roman" w:hAnsi="Times New Roman" w:cs="Times New Roman"/>
          <w:sz w:val="24"/>
          <w:szCs w:val="24"/>
        </w:rPr>
        <w:t>рная копия - Репетилов?</w:t>
      </w:r>
    </w:p>
    <w:p w:rsidR="00556813" w:rsidRPr="00556813" w:rsidRDefault="00556813" w:rsidP="00556813">
      <w:pPr>
        <w:pStyle w:val="a4"/>
        <w:numPr>
          <w:ilvl w:val="0"/>
          <w:numId w:val="42"/>
        </w:numPr>
        <w:spacing w:after="0" w:line="240" w:lineRule="auto"/>
        <w:rPr>
          <w:rFonts w:ascii="Times New Roman" w:hAnsi="Times New Roman" w:cs="Times New Roman"/>
          <w:sz w:val="24"/>
          <w:szCs w:val="24"/>
        </w:rPr>
      </w:pPr>
      <w:r w:rsidRPr="00556813">
        <w:rPr>
          <w:rFonts w:ascii="Times New Roman" w:hAnsi="Times New Roman" w:cs="Times New Roman"/>
          <w:sz w:val="24"/>
          <w:szCs w:val="24"/>
        </w:rPr>
        <w:t xml:space="preserve">*Почему Молчалина можно считать самым страшным героем </w:t>
      </w:r>
      <w:r w:rsidRPr="00556813">
        <w:rPr>
          <w:rFonts w:ascii="Times New Roman" w:hAnsi="Times New Roman" w:cs="Times New Roman"/>
          <w:sz w:val="24"/>
          <w:szCs w:val="24"/>
        </w:rPr>
        <w:t>«высокой комедии» А.С. Грибоедова «Горе от ума»</w:t>
      </w:r>
      <w:r w:rsidRPr="00556813">
        <w:rPr>
          <w:rFonts w:ascii="Times New Roman" w:hAnsi="Times New Roman" w:cs="Times New Roman"/>
          <w:sz w:val="24"/>
          <w:szCs w:val="24"/>
        </w:rPr>
        <w:t>?</w:t>
      </w:r>
    </w:p>
    <w:p w:rsidR="00556813" w:rsidRDefault="00556813" w:rsidP="005A3F14">
      <w:pPr>
        <w:spacing w:after="0" w:line="240" w:lineRule="auto"/>
        <w:rPr>
          <w:rFonts w:ascii="Times New Roman" w:hAnsi="Times New Roman" w:cs="Times New Roman"/>
          <w:sz w:val="24"/>
          <w:szCs w:val="24"/>
        </w:rPr>
      </w:pPr>
    </w:p>
    <w:p w:rsidR="00556813" w:rsidRPr="00682000" w:rsidRDefault="00556813" w:rsidP="005A3F14">
      <w:pPr>
        <w:spacing w:after="0" w:line="240" w:lineRule="auto"/>
        <w:rPr>
          <w:rFonts w:ascii="Times New Roman" w:hAnsi="Times New Roman" w:cs="Times New Roman"/>
          <w:b/>
          <w:sz w:val="24"/>
          <w:szCs w:val="24"/>
        </w:rPr>
      </w:pPr>
      <w:r w:rsidRPr="00682000">
        <w:rPr>
          <w:rFonts w:ascii="Times New Roman" w:hAnsi="Times New Roman" w:cs="Times New Roman"/>
          <w:b/>
          <w:sz w:val="24"/>
          <w:szCs w:val="24"/>
        </w:rPr>
        <w:t>гр. 9-163</w:t>
      </w:r>
    </w:p>
    <w:p w:rsidR="00556813" w:rsidRPr="00682000" w:rsidRDefault="00556813" w:rsidP="00682000">
      <w:pPr>
        <w:pStyle w:val="a4"/>
        <w:numPr>
          <w:ilvl w:val="0"/>
          <w:numId w:val="43"/>
        </w:numPr>
        <w:spacing w:after="0" w:line="240" w:lineRule="auto"/>
        <w:rPr>
          <w:rFonts w:ascii="Times New Roman" w:hAnsi="Times New Roman" w:cs="Times New Roman"/>
          <w:sz w:val="24"/>
          <w:szCs w:val="24"/>
        </w:rPr>
      </w:pPr>
      <w:r w:rsidRPr="00682000">
        <w:rPr>
          <w:rFonts w:ascii="Times New Roman" w:hAnsi="Times New Roman" w:cs="Times New Roman"/>
          <w:sz w:val="24"/>
          <w:szCs w:val="24"/>
        </w:rPr>
        <w:t>«Высокая комедия</w:t>
      </w:r>
      <w:r w:rsidRPr="00682000">
        <w:rPr>
          <w:rFonts w:ascii="Times New Roman" w:hAnsi="Times New Roman" w:cs="Times New Roman"/>
          <w:sz w:val="24"/>
          <w:szCs w:val="24"/>
        </w:rPr>
        <w:t>» А.С. Грибоедова «Горе от ума»</w:t>
      </w:r>
      <w:r w:rsidRPr="00682000">
        <w:rPr>
          <w:rFonts w:ascii="Times New Roman" w:hAnsi="Times New Roman" w:cs="Times New Roman"/>
          <w:sz w:val="24"/>
          <w:szCs w:val="24"/>
        </w:rPr>
        <w:t xml:space="preserve"> и идеи декабризма</w:t>
      </w:r>
    </w:p>
    <w:p w:rsidR="00556813" w:rsidRPr="00682000" w:rsidRDefault="00556813" w:rsidP="00682000">
      <w:pPr>
        <w:pStyle w:val="a4"/>
        <w:numPr>
          <w:ilvl w:val="0"/>
          <w:numId w:val="43"/>
        </w:numPr>
        <w:spacing w:after="0" w:line="240" w:lineRule="auto"/>
        <w:rPr>
          <w:rFonts w:ascii="Times New Roman" w:hAnsi="Times New Roman" w:cs="Times New Roman"/>
          <w:sz w:val="24"/>
          <w:szCs w:val="24"/>
        </w:rPr>
      </w:pPr>
      <w:r w:rsidRPr="00682000">
        <w:rPr>
          <w:rFonts w:ascii="Times New Roman" w:hAnsi="Times New Roman" w:cs="Times New Roman"/>
          <w:sz w:val="24"/>
          <w:szCs w:val="24"/>
        </w:rPr>
        <w:t>«</w:t>
      </w:r>
      <w:proofErr w:type="spellStart"/>
      <w:r w:rsidRPr="00682000">
        <w:rPr>
          <w:rFonts w:ascii="Times New Roman" w:hAnsi="Times New Roman" w:cs="Times New Roman"/>
          <w:sz w:val="24"/>
          <w:szCs w:val="24"/>
        </w:rPr>
        <w:t>Мильон</w:t>
      </w:r>
      <w:proofErr w:type="spellEnd"/>
      <w:r w:rsidRPr="00682000">
        <w:rPr>
          <w:rFonts w:ascii="Times New Roman" w:hAnsi="Times New Roman" w:cs="Times New Roman"/>
          <w:sz w:val="24"/>
          <w:szCs w:val="24"/>
        </w:rPr>
        <w:t xml:space="preserve"> терзаний» Софьи Фамусовой (</w:t>
      </w:r>
      <w:r w:rsidRPr="00682000">
        <w:rPr>
          <w:rFonts w:ascii="Times New Roman" w:hAnsi="Times New Roman" w:cs="Times New Roman"/>
          <w:sz w:val="24"/>
          <w:szCs w:val="24"/>
        </w:rPr>
        <w:t>по «высокой комедии» А.С. Грибоедова «Горе от ума»)</w:t>
      </w:r>
    </w:p>
    <w:p w:rsidR="00556813" w:rsidRPr="00682000" w:rsidRDefault="00556813" w:rsidP="00682000">
      <w:pPr>
        <w:pStyle w:val="a4"/>
        <w:numPr>
          <w:ilvl w:val="0"/>
          <w:numId w:val="43"/>
        </w:numPr>
        <w:spacing w:after="0" w:line="240" w:lineRule="auto"/>
        <w:rPr>
          <w:rFonts w:ascii="Times New Roman" w:hAnsi="Times New Roman" w:cs="Times New Roman"/>
          <w:sz w:val="24"/>
          <w:szCs w:val="24"/>
        </w:rPr>
      </w:pPr>
      <w:r w:rsidRPr="00682000">
        <w:rPr>
          <w:rFonts w:ascii="Times New Roman" w:hAnsi="Times New Roman" w:cs="Times New Roman"/>
          <w:sz w:val="24"/>
          <w:szCs w:val="24"/>
        </w:rPr>
        <w:t xml:space="preserve">Какова </w:t>
      </w:r>
      <w:proofErr w:type="spellStart"/>
      <w:r w:rsidRPr="00682000">
        <w:rPr>
          <w:rFonts w:ascii="Times New Roman" w:hAnsi="Times New Roman" w:cs="Times New Roman"/>
          <w:sz w:val="24"/>
          <w:szCs w:val="24"/>
        </w:rPr>
        <w:t>фамусовская</w:t>
      </w:r>
      <w:proofErr w:type="spellEnd"/>
      <w:r w:rsidRPr="00682000">
        <w:rPr>
          <w:rFonts w:ascii="Times New Roman" w:hAnsi="Times New Roman" w:cs="Times New Roman"/>
          <w:sz w:val="24"/>
          <w:szCs w:val="24"/>
        </w:rPr>
        <w:t xml:space="preserve"> формула жизненного успеха? (</w:t>
      </w:r>
      <w:r w:rsidRPr="00682000">
        <w:rPr>
          <w:rFonts w:ascii="Times New Roman" w:hAnsi="Times New Roman" w:cs="Times New Roman"/>
          <w:sz w:val="24"/>
          <w:szCs w:val="24"/>
        </w:rPr>
        <w:t>по «высокой комедии» А.С. Грибоедова «Горе от ума»)</w:t>
      </w:r>
    </w:p>
    <w:p w:rsidR="00556813" w:rsidRPr="00682000" w:rsidRDefault="00556813" w:rsidP="00682000">
      <w:pPr>
        <w:pStyle w:val="a4"/>
        <w:numPr>
          <w:ilvl w:val="0"/>
          <w:numId w:val="43"/>
        </w:numPr>
        <w:spacing w:after="0" w:line="240" w:lineRule="auto"/>
        <w:rPr>
          <w:rFonts w:ascii="Times New Roman" w:hAnsi="Times New Roman" w:cs="Times New Roman"/>
          <w:sz w:val="24"/>
          <w:szCs w:val="24"/>
        </w:rPr>
      </w:pPr>
      <w:r w:rsidRPr="00682000">
        <w:rPr>
          <w:rFonts w:ascii="Times New Roman" w:hAnsi="Times New Roman" w:cs="Times New Roman"/>
          <w:sz w:val="24"/>
          <w:szCs w:val="24"/>
        </w:rPr>
        <w:t>*</w:t>
      </w:r>
      <w:r w:rsidR="00682000" w:rsidRPr="00682000">
        <w:rPr>
          <w:rFonts w:ascii="Times New Roman" w:hAnsi="Times New Roman" w:cs="Times New Roman"/>
          <w:sz w:val="24"/>
          <w:szCs w:val="24"/>
        </w:rPr>
        <w:t xml:space="preserve">«…Другая </w:t>
      </w:r>
      <w:proofErr w:type="gramStart"/>
      <w:r w:rsidR="00682000" w:rsidRPr="00682000">
        <w:rPr>
          <w:rFonts w:ascii="Times New Roman" w:hAnsi="Times New Roman" w:cs="Times New Roman"/>
          <w:sz w:val="24"/>
          <w:szCs w:val="24"/>
        </w:rPr>
        <w:t>сыщется</w:t>
      </w:r>
      <w:proofErr w:type="gramEnd"/>
      <w:r w:rsidR="00682000" w:rsidRPr="00682000">
        <w:rPr>
          <w:rFonts w:ascii="Times New Roman" w:hAnsi="Times New Roman" w:cs="Times New Roman"/>
          <w:sz w:val="24"/>
          <w:szCs w:val="24"/>
        </w:rPr>
        <w:t xml:space="preserve"> столица, как Москва»: Москва и москвичи в </w:t>
      </w:r>
      <w:r w:rsidR="00682000" w:rsidRPr="00682000">
        <w:rPr>
          <w:rFonts w:ascii="Times New Roman" w:hAnsi="Times New Roman" w:cs="Times New Roman"/>
          <w:sz w:val="24"/>
          <w:szCs w:val="24"/>
        </w:rPr>
        <w:t>«высокой комедии» А.С. Грибоедова «Горе от ума»</w:t>
      </w:r>
      <w:bookmarkStart w:id="0" w:name="_GoBack"/>
      <w:bookmarkEnd w:id="0"/>
    </w:p>
    <w:sectPr w:rsidR="00556813" w:rsidRPr="00682000" w:rsidSect="00274E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80B"/>
    <w:multiLevelType w:val="multilevel"/>
    <w:tmpl w:val="5F8E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B6EA6"/>
    <w:multiLevelType w:val="hybridMultilevel"/>
    <w:tmpl w:val="E2C2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D4C9B"/>
    <w:multiLevelType w:val="hybridMultilevel"/>
    <w:tmpl w:val="DA92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E2348"/>
    <w:multiLevelType w:val="hybridMultilevel"/>
    <w:tmpl w:val="BB52DC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CB0E96"/>
    <w:multiLevelType w:val="multilevel"/>
    <w:tmpl w:val="6DD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041BB"/>
    <w:multiLevelType w:val="multilevel"/>
    <w:tmpl w:val="E774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E66A4"/>
    <w:multiLevelType w:val="multilevel"/>
    <w:tmpl w:val="E4F0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2056B"/>
    <w:multiLevelType w:val="multilevel"/>
    <w:tmpl w:val="1892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E05681"/>
    <w:multiLevelType w:val="hybridMultilevel"/>
    <w:tmpl w:val="439ADB68"/>
    <w:lvl w:ilvl="0" w:tplc="04190001">
      <w:start w:val="1"/>
      <w:numFmt w:val="bullet"/>
      <w:lvlText w:val=""/>
      <w:lvlJc w:val="left"/>
      <w:pPr>
        <w:tabs>
          <w:tab w:val="num" w:pos="720"/>
        </w:tabs>
        <w:ind w:left="720" w:hanging="360"/>
      </w:pPr>
      <w:rPr>
        <w:rFonts w:ascii="Symbol" w:hAnsi="Symbol" w:hint="default"/>
      </w:rPr>
    </w:lvl>
    <w:lvl w:ilvl="1" w:tplc="B1E05EF4">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3620B0"/>
    <w:multiLevelType w:val="hybridMultilevel"/>
    <w:tmpl w:val="91C48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5C79F7"/>
    <w:multiLevelType w:val="hybridMultilevel"/>
    <w:tmpl w:val="BB9CF1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B84562"/>
    <w:multiLevelType w:val="hybridMultilevel"/>
    <w:tmpl w:val="9E2A1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F2BC9"/>
    <w:multiLevelType w:val="hybridMultilevel"/>
    <w:tmpl w:val="D6181030"/>
    <w:lvl w:ilvl="0" w:tplc="547A3A16">
      <w:start w:val="1"/>
      <w:numFmt w:val="bullet"/>
      <w:lvlText w:val="•"/>
      <w:lvlJc w:val="left"/>
      <w:pPr>
        <w:tabs>
          <w:tab w:val="num" w:pos="720"/>
        </w:tabs>
        <w:ind w:left="720" w:hanging="360"/>
      </w:pPr>
      <w:rPr>
        <w:rFonts w:ascii="Arial" w:hAnsi="Arial" w:hint="default"/>
      </w:rPr>
    </w:lvl>
    <w:lvl w:ilvl="1" w:tplc="CF769948" w:tentative="1">
      <w:start w:val="1"/>
      <w:numFmt w:val="bullet"/>
      <w:lvlText w:val="•"/>
      <w:lvlJc w:val="left"/>
      <w:pPr>
        <w:tabs>
          <w:tab w:val="num" w:pos="1440"/>
        </w:tabs>
        <w:ind w:left="1440" w:hanging="360"/>
      </w:pPr>
      <w:rPr>
        <w:rFonts w:ascii="Arial" w:hAnsi="Arial" w:hint="default"/>
      </w:rPr>
    </w:lvl>
    <w:lvl w:ilvl="2" w:tplc="EAD24144" w:tentative="1">
      <w:start w:val="1"/>
      <w:numFmt w:val="bullet"/>
      <w:lvlText w:val="•"/>
      <w:lvlJc w:val="left"/>
      <w:pPr>
        <w:tabs>
          <w:tab w:val="num" w:pos="2160"/>
        </w:tabs>
        <w:ind w:left="2160" w:hanging="360"/>
      </w:pPr>
      <w:rPr>
        <w:rFonts w:ascii="Arial" w:hAnsi="Arial" w:hint="default"/>
      </w:rPr>
    </w:lvl>
    <w:lvl w:ilvl="3" w:tplc="63EE3512" w:tentative="1">
      <w:start w:val="1"/>
      <w:numFmt w:val="bullet"/>
      <w:lvlText w:val="•"/>
      <w:lvlJc w:val="left"/>
      <w:pPr>
        <w:tabs>
          <w:tab w:val="num" w:pos="2880"/>
        </w:tabs>
        <w:ind w:left="2880" w:hanging="360"/>
      </w:pPr>
      <w:rPr>
        <w:rFonts w:ascii="Arial" w:hAnsi="Arial" w:hint="default"/>
      </w:rPr>
    </w:lvl>
    <w:lvl w:ilvl="4" w:tplc="457C0FD2" w:tentative="1">
      <w:start w:val="1"/>
      <w:numFmt w:val="bullet"/>
      <w:lvlText w:val="•"/>
      <w:lvlJc w:val="left"/>
      <w:pPr>
        <w:tabs>
          <w:tab w:val="num" w:pos="3600"/>
        </w:tabs>
        <w:ind w:left="3600" w:hanging="360"/>
      </w:pPr>
      <w:rPr>
        <w:rFonts w:ascii="Arial" w:hAnsi="Arial" w:hint="default"/>
      </w:rPr>
    </w:lvl>
    <w:lvl w:ilvl="5" w:tplc="34D05E0C" w:tentative="1">
      <w:start w:val="1"/>
      <w:numFmt w:val="bullet"/>
      <w:lvlText w:val="•"/>
      <w:lvlJc w:val="left"/>
      <w:pPr>
        <w:tabs>
          <w:tab w:val="num" w:pos="4320"/>
        </w:tabs>
        <w:ind w:left="4320" w:hanging="360"/>
      </w:pPr>
      <w:rPr>
        <w:rFonts w:ascii="Arial" w:hAnsi="Arial" w:hint="default"/>
      </w:rPr>
    </w:lvl>
    <w:lvl w:ilvl="6" w:tplc="8794D00A" w:tentative="1">
      <w:start w:val="1"/>
      <w:numFmt w:val="bullet"/>
      <w:lvlText w:val="•"/>
      <w:lvlJc w:val="left"/>
      <w:pPr>
        <w:tabs>
          <w:tab w:val="num" w:pos="5040"/>
        </w:tabs>
        <w:ind w:left="5040" w:hanging="360"/>
      </w:pPr>
      <w:rPr>
        <w:rFonts w:ascii="Arial" w:hAnsi="Arial" w:hint="default"/>
      </w:rPr>
    </w:lvl>
    <w:lvl w:ilvl="7" w:tplc="A08EEB8C" w:tentative="1">
      <w:start w:val="1"/>
      <w:numFmt w:val="bullet"/>
      <w:lvlText w:val="•"/>
      <w:lvlJc w:val="left"/>
      <w:pPr>
        <w:tabs>
          <w:tab w:val="num" w:pos="5760"/>
        </w:tabs>
        <w:ind w:left="5760" w:hanging="360"/>
      </w:pPr>
      <w:rPr>
        <w:rFonts w:ascii="Arial" w:hAnsi="Arial" w:hint="default"/>
      </w:rPr>
    </w:lvl>
    <w:lvl w:ilvl="8" w:tplc="0FC09C68" w:tentative="1">
      <w:start w:val="1"/>
      <w:numFmt w:val="bullet"/>
      <w:lvlText w:val="•"/>
      <w:lvlJc w:val="left"/>
      <w:pPr>
        <w:tabs>
          <w:tab w:val="num" w:pos="6480"/>
        </w:tabs>
        <w:ind w:left="6480" w:hanging="360"/>
      </w:pPr>
      <w:rPr>
        <w:rFonts w:ascii="Arial" w:hAnsi="Arial" w:hint="default"/>
      </w:rPr>
    </w:lvl>
  </w:abstractNum>
  <w:abstractNum w:abstractNumId="13">
    <w:nsid w:val="2B593BAB"/>
    <w:multiLevelType w:val="hybridMultilevel"/>
    <w:tmpl w:val="3656F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1B9383C"/>
    <w:multiLevelType w:val="hybridMultilevel"/>
    <w:tmpl w:val="21FE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B38FB"/>
    <w:multiLevelType w:val="multilevel"/>
    <w:tmpl w:val="48C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646DA"/>
    <w:multiLevelType w:val="hybridMultilevel"/>
    <w:tmpl w:val="0D42F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A218C"/>
    <w:multiLevelType w:val="hybridMultilevel"/>
    <w:tmpl w:val="6B96C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902E34"/>
    <w:multiLevelType w:val="hybridMultilevel"/>
    <w:tmpl w:val="5EA41B5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
    <w:nsid w:val="3CBA774F"/>
    <w:multiLevelType w:val="multilevel"/>
    <w:tmpl w:val="CDA2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4213E"/>
    <w:multiLevelType w:val="hybridMultilevel"/>
    <w:tmpl w:val="E6BC3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EE2254F"/>
    <w:multiLevelType w:val="multilevel"/>
    <w:tmpl w:val="1EFA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B07BA7"/>
    <w:multiLevelType w:val="hybridMultilevel"/>
    <w:tmpl w:val="F56C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EA72B0"/>
    <w:multiLevelType w:val="hybridMultilevel"/>
    <w:tmpl w:val="9A2E52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9603F31"/>
    <w:multiLevelType w:val="hybridMultilevel"/>
    <w:tmpl w:val="17AEF3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8112F2"/>
    <w:multiLevelType w:val="multilevel"/>
    <w:tmpl w:val="09EA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AA0F42"/>
    <w:multiLevelType w:val="multilevel"/>
    <w:tmpl w:val="27D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244C4A"/>
    <w:multiLevelType w:val="hybridMultilevel"/>
    <w:tmpl w:val="38A81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CA14817"/>
    <w:multiLevelType w:val="multilevel"/>
    <w:tmpl w:val="9880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2A01F5"/>
    <w:multiLevelType w:val="hybridMultilevel"/>
    <w:tmpl w:val="651EA9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1425FF0"/>
    <w:multiLevelType w:val="hybridMultilevel"/>
    <w:tmpl w:val="9DBCA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5C45F3"/>
    <w:multiLevelType w:val="hybridMultilevel"/>
    <w:tmpl w:val="83B42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7D1166"/>
    <w:multiLevelType w:val="hybridMultilevel"/>
    <w:tmpl w:val="3A74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C824E0"/>
    <w:multiLevelType w:val="hybridMultilevel"/>
    <w:tmpl w:val="B3FEC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FB7BF6"/>
    <w:multiLevelType w:val="multilevel"/>
    <w:tmpl w:val="46ACC0B0"/>
    <w:lvl w:ilvl="0">
      <w:start w:val="1"/>
      <w:numFmt w:val="decimal"/>
      <w:lvlText w:val="%1."/>
      <w:lvlJc w:val="left"/>
      <w:pPr>
        <w:ind w:left="502" w:hanging="360"/>
      </w:pPr>
      <w:rPr>
        <w:rFonts w:hint="default"/>
        <w:b/>
        <w:sz w:val="24"/>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5">
    <w:nsid w:val="6B060599"/>
    <w:multiLevelType w:val="multilevel"/>
    <w:tmpl w:val="DB22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DC551D"/>
    <w:multiLevelType w:val="hybridMultilevel"/>
    <w:tmpl w:val="906AB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8C13D1"/>
    <w:multiLevelType w:val="multilevel"/>
    <w:tmpl w:val="BEF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DB02EE"/>
    <w:multiLevelType w:val="hybridMultilevel"/>
    <w:tmpl w:val="1A46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C50678"/>
    <w:multiLevelType w:val="multilevel"/>
    <w:tmpl w:val="8FBE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AC5777"/>
    <w:multiLevelType w:val="multilevel"/>
    <w:tmpl w:val="5276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F259DB"/>
    <w:multiLevelType w:val="multilevel"/>
    <w:tmpl w:val="C4E0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26"/>
  </w:num>
  <w:num w:numId="9">
    <w:abstractNumId w:val="41"/>
  </w:num>
  <w:num w:numId="10">
    <w:abstractNumId w:val="28"/>
  </w:num>
  <w:num w:numId="11">
    <w:abstractNumId w:val="15"/>
  </w:num>
  <w:num w:numId="12">
    <w:abstractNumId w:val="6"/>
  </w:num>
  <w:num w:numId="13">
    <w:abstractNumId w:val="5"/>
  </w:num>
  <w:num w:numId="14">
    <w:abstractNumId w:val="4"/>
  </w:num>
  <w:num w:numId="15">
    <w:abstractNumId w:val="9"/>
  </w:num>
  <w:num w:numId="16">
    <w:abstractNumId w:val="20"/>
  </w:num>
  <w:num w:numId="17">
    <w:abstractNumId w:val="35"/>
  </w:num>
  <w:num w:numId="18">
    <w:abstractNumId w:val="39"/>
  </w:num>
  <w:num w:numId="19">
    <w:abstractNumId w:val="0"/>
  </w:num>
  <w:num w:numId="20">
    <w:abstractNumId w:val="40"/>
  </w:num>
  <w:num w:numId="21">
    <w:abstractNumId w:val="21"/>
  </w:num>
  <w:num w:numId="22">
    <w:abstractNumId w:val="38"/>
  </w:num>
  <w:num w:numId="23">
    <w:abstractNumId w:val="37"/>
  </w:num>
  <w:num w:numId="24">
    <w:abstractNumId w:val="2"/>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2"/>
  </w:num>
  <w:num w:numId="29">
    <w:abstractNumId w:val="36"/>
  </w:num>
  <w:num w:numId="30">
    <w:abstractNumId w:val="3"/>
  </w:num>
  <w:num w:numId="31">
    <w:abstractNumId w:val="18"/>
  </w:num>
  <w:num w:numId="32">
    <w:abstractNumId w:val="23"/>
  </w:num>
  <w:num w:numId="33">
    <w:abstractNumId w:val="32"/>
  </w:num>
  <w:num w:numId="34">
    <w:abstractNumId w:val="14"/>
  </w:num>
  <w:num w:numId="35">
    <w:abstractNumId w:val="13"/>
  </w:num>
  <w:num w:numId="36">
    <w:abstractNumId w:val="8"/>
  </w:num>
  <w:num w:numId="37">
    <w:abstractNumId w:val="12"/>
  </w:num>
  <w:num w:numId="38">
    <w:abstractNumId w:val="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0"/>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83"/>
    <w:rsid w:val="000102E6"/>
    <w:rsid w:val="000408C1"/>
    <w:rsid w:val="0013539B"/>
    <w:rsid w:val="001D40AD"/>
    <w:rsid w:val="0022461C"/>
    <w:rsid w:val="00232881"/>
    <w:rsid w:val="00253FF5"/>
    <w:rsid w:val="00274E22"/>
    <w:rsid w:val="0028649D"/>
    <w:rsid w:val="002D0F4A"/>
    <w:rsid w:val="0033769F"/>
    <w:rsid w:val="003A5A2D"/>
    <w:rsid w:val="003D18E1"/>
    <w:rsid w:val="004232E3"/>
    <w:rsid w:val="00434C8C"/>
    <w:rsid w:val="004443DE"/>
    <w:rsid w:val="00475E82"/>
    <w:rsid w:val="00496EC5"/>
    <w:rsid w:val="004B1312"/>
    <w:rsid w:val="00506EA7"/>
    <w:rsid w:val="00556813"/>
    <w:rsid w:val="005571CB"/>
    <w:rsid w:val="005A3F14"/>
    <w:rsid w:val="005B344B"/>
    <w:rsid w:val="005B4DE1"/>
    <w:rsid w:val="005B6FAB"/>
    <w:rsid w:val="005D4A9B"/>
    <w:rsid w:val="00676AC1"/>
    <w:rsid w:val="00682000"/>
    <w:rsid w:val="006C0AEF"/>
    <w:rsid w:val="006F0DC1"/>
    <w:rsid w:val="007256FF"/>
    <w:rsid w:val="00765EBC"/>
    <w:rsid w:val="007C79A9"/>
    <w:rsid w:val="007D5A65"/>
    <w:rsid w:val="008138DC"/>
    <w:rsid w:val="008B355D"/>
    <w:rsid w:val="008E09BD"/>
    <w:rsid w:val="008E1EB9"/>
    <w:rsid w:val="00930622"/>
    <w:rsid w:val="00970989"/>
    <w:rsid w:val="009A3F83"/>
    <w:rsid w:val="00A06840"/>
    <w:rsid w:val="00A351A0"/>
    <w:rsid w:val="00AA5A85"/>
    <w:rsid w:val="00AB63C7"/>
    <w:rsid w:val="00B21889"/>
    <w:rsid w:val="00B4148A"/>
    <w:rsid w:val="00B60D59"/>
    <w:rsid w:val="00B768E0"/>
    <w:rsid w:val="00BA580E"/>
    <w:rsid w:val="00BA6C70"/>
    <w:rsid w:val="00C05737"/>
    <w:rsid w:val="00C12FEC"/>
    <w:rsid w:val="00C31025"/>
    <w:rsid w:val="00C71D39"/>
    <w:rsid w:val="00C75BBD"/>
    <w:rsid w:val="00CD5038"/>
    <w:rsid w:val="00CF2169"/>
    <w:rsid w:val="00CF3359"/>
    <w:rsid w:val="00CF5C63"/>
    <w:rsid w:val="00DA0C99"/>
    <w:rsid w:val="00DB2592"/>
    <w:rsid w:val="00DB6555"/>
    <w:rsid w:val="00DE770E"/>
    <w:rsid w:val="00DE7A5A"/>
    <w:rsid w:val="00E17159"/>
    <w:rsid w:val="00E853EB"/>
    <w:rsid w:val="00E85EA9"/>
    <w:rsid w:val="00FB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25"/>
  </w:style>
  <w:style w:type="paragraph" w:styleId="3">
    <w:name w:val="heading 3"/>
    <w:basedOn w:val="a"/>
    <w:link w:val="30"/>
    <w:uiPriority w:val="9"/>
    <w:qFormat/>
    <w:rsid w:val="00DE77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85E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C8C"/>
    <w:rPr>
      <w:color w:val="0000FF" w:themeColor="hyperlink"/>
      <w:u w:val="single"/>
    </w:rPr>
  </w:style>
  <w:style w:type="paragraph" w:styleId="a4">
    <w:name w:val="List Paragraph"/>
    <w:basedOn w:val="a"/>
    <w:qFormat/>
    <w:rsid w:val="00434C8C"/>
    <w:pPr>
      <w:ind w:left="720"/>
      <w:contextualSpacing/>
    </w:pPr>
  </w:style>
  <w:style w:type="paragraph" w:styleId="a5">
    <w:name w:val="Normal (Web)"/>
    <w:aliases w:val="Обычный (Web), Знак Char, Знак, Знак Char Char Char,Знак Char, Знак Знак,Знак Знак,Обычный (веб) Знак, Знак Знак1,Знак Char Char Char,Обычный (веб) Знак1,Обычный (веб)1"/>
    <w:basedOn w:val="a"/>
    <w:link w:val="2"/>
    <w:unhideWhenUsed/>
    <w:rsid w:val="005B344B"/>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970989"/>
    <w:rPr>
      <w:sz w:val="16"/>
      <w:szCs w:val="16"/>
    </w:rPr>
  </w:style>
  <w:style w:type="paragraph" w:styleId="a7">
    <w:name w:val="annotation text"/>
    <w:basedOn w:val="a"/>
    <w:link w:val="a8"/>
    <w:uiPriority w:val="99"/>
    <w:semiHidden/>
    <w:unhideWhenUsed/>
    <w:rsid w:val="00970989"/>
    <w:pPr>
      <w:spacing w:line="240" w:lineRule="auto"/>
    </w:pPr>
    <w:rPr>
      <w:sz w:val="20"/>
      <w:szCs w:val="20"/>
    </w:rPr>
  </w:style>
  <w:style w:type="character" w:customStyle="1" w:styleId="a8">
    <w:name w:val="Текст примечания Знак"/>
    <w:basedOn w:val="a0"/>
    <w:link w:val="a7"/>
    <w:uiPriority w:val="99"/>
    <w:semiHidden/>
    <w:rsid w:val="00970989"/>
    <w:rPr>
      <w:sz w:val="20"/>
      <w:szCs w:val="20"/>
    </w:rPr>
  </w:style>
  <w:style w:type="paragraph" w:styleId="a9">
    <w:name w:val="annotation subject"/>
    <w:basedOn w:val="a7"/>
    <w:next w:val="a7"/>
    <w:link w:val="aa"/>
    <w:uiPriority w:val="99"/>
    <w:semiHidden/>
    <w:unhideWhenUsed/>
    <w:rsid w:val="00970989"/>
    <w:rPr>
      <w:b/>
      <w:bCs/>
    </w:rPr>
  </w:style>
  <w:style w:type="character" w:customStyle="1" w:styleId="aa">
    <w:name w:val="Тема примечания Знак"/>
    <w:basedOn w:val="a8"/>
    <w:link w:val="a9"/>
    <w:uiPriority w:val="99"/>
    <w:semiHidden/>
    <w:rsid w:val="00970989"/>
    <w:rPr>
      <w:b/>
      <w:bCs/>
      <w:sz w:val="20"/>
      <w:szCs w:val="20"/>
    </w:rPr>
  </w:style>
  <w:style w:type="paragraph" w:styleId="ab">
    <w:name w:val="Balloon Text"/>
    <w:basedOn w:val="a"/>
    <w:link w:val="ac"/>
    <w:uiPriority w:val="99"/>
    <w:semiHidden/>
    <w:unhideWhenUsed/>
    <w:rsid w:val="009709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0989"/>
    <w:rPr>
      <w:rFonts w:ascii="Tahoma" w:hAnsi="Tahoma" w:cs="Tahoma"/>
      <w:sz w:val="16"/>
      <w:szCs w:val="16"/>
    </w:rPr>
  </w:style>
  <w:style w:type="paragraph" w:customStyle="1" w:styleId="text">
    <w:name w:val="text"/>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DE770E"/>
  </w:style>
  <w:style w:type="paragraph" w:customStyle="1" w:styleId="text0">
    <w:name w:val="text0"/>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70E"/>
  </w:style>
  <w:style w:type="character" w:styleId="ad">
    <w:name w:val="Emphasis"/>
    <w:basedOn w:val="a0"/>
    <w:uiPriority w:val="20"/>
    <w:qFormat/>
    <w:rsid w:val="00DE770E"/>
    <w:rPr>
      <w:i/>
      <w:iCs/>
    </w:rPr>
  </w:style>
  <w:style w:type="character" w:customStyle="1" w:styleId="30">
    <w:name w:val="Заголовок 3 Знак"/>
    <w:basedOn w:val="a0"/>
    <w:link w:val="3"/>
    <w:uiPriority w:val="9"/>
    <w:rsid w:val="00DE770E"/>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DE770E"/>
    <w:rPr>
      <w:i/>
      <w:iCs/>
    </w:rPr>
  </w:style>
  <w:style w:type="character" w:customStyle="1" w:styleId="hl">
    <w:name w:val="hl"/>
    <w:basedOn w:val="a0"/>
    <w:rsid w:val="004232E3"/>
  </w:style>
  <w:style w:type="paragraph" w:styleId="ae">
    <w:name w:val="No Spacing"/>
    <w:uiPriority w:val="1"/>
    <w:qFormat/>
    <w:rsid w:val="00CD5038"/>
    <w:pPr>
      <w:spacing w:after="0" w:line="240" w:lineRule="auto"/>
    </w:pPr>
  </w:style>
  <w:style w:type="table" w:styleId="af">
    <w:name w:val="Table Grid"/>
    <w:basedOn w:val="a1"/>
    <w:rsid w:val="00CD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
    <w:rsid w:val="00DE7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5EA9"/>
    <w:rPr>
      <w:rFonts w:asciiTheme="majorHAnsi" w:eastAsiaTheme="majorEastAsia" w:hAnsiTheme="majorHAnsi" w:cstheme="majorBidi"/>
      <w:b/>
      <w:bCs/>
      <w:i/>
      <w:iCs/>
      <w:color w:val="4F81BD" w:themeColor="accent1"/>
    </w:rPr>
  </w:style>
  <w:style w:type="character" w:customStyle="1" w:styleId="tstatus">
    <w:name w:val="tstatus"/>
    <w:basedOn w:val="a0"/>
    <w:rsid w:val="00E85EA9"/>
  </w:style>
  <w:style w:type="paragraph" w:customStyle="1" w:styleId="a30">
    <w:name w:val="a3"/>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10111">
    <w:name w:val="n10111"/>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B63C7"/>
  </w:style>
  <w:style w:type="paragraph" w:customStyle="1" w:styleId="a10">
    <w:name w:val="a1"/>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a"/>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 Знак Char Знак, Знак Знак2, Знак Char Char Char Знак,Знак Char Знак, Знак Знак Знак,Знак Знак Знак,Обычный (веб) Знак Знак, Знак Знак1 Знак,Знак Char Char Char Знак,Обычный (веб) Знак1 Знак,Обычный (веб)1 Знак"/>
    <w:link w:val="a5"/>
    <w:locked/>
    <w:rsid w:val="00C310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25"/>
  </w:style>
  <w:style w:type="paragraph" w:styleId="3">
    <w:name w:val="heading 3"/>
    <w:basedOn w:val="a"/>
    <w:link w:val="30"/>
    <w:uiPriority w:val="9"/>
    <w:qFormat/>
    <w:rsid w:val="00DE77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85E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C8C"/>
    <w:rPr>
      <w:color w:val="0000FF" w:themeColor="hyperlink"/>
      <w:u w:val="single"/>
    </w:rPr>
  </w:style>
  <w:style w:type="paragraph" w:styleId="a4">
    <w:name w:val="List Paragraph"/>
    <w:basedOn w:val="a"/>
    <w:qFormat/>
    <w:rsid w:val="00434C8C"/>
    <w:pPr>
      <w:ind w:left="720"/>
      <w:contextualSpacing/>
    </w:pPr>
  </w:style>
  <w:style w:type="paragraph" w:styleId="a5">
    <w:name w:val="Normal (Web)"/>
    <w:aliases w:val="Обычный (Web), Знак Char, Знак, Знак Char Char Char,Знак Char, Знак Знак,Знак Знак,Обычный (веб) Знак, Знак Знак1,Знак Char Char Char,Обычный (веб) Знак1,Обычный (веб)1"/>
    <w:basedOn w:val="a"/>
    <w:link w:val="2"/>
    <w:unhideWhenUsed/>
    <w:rsid w:val="005B344B"/>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970989"/>
    <w:rPr>
      <w:sz w:val="16"/>
      <w:szCs w:val="16"/>
    </w:rPr>
  </w:style>
  <w:style w:type="paragraph" w:styleId="a7">
    <w:name w:val="annotation text"/>
    <w:basedOn w:val="a"/>
    <w:link w:val="a8"/>
    <w:uiPriority w:val="99"/>
    <w:semiHidden/>
    <w:unhideWhenUsed/>
    <w:rsid w:val="00970989"/>
    <w:pPr>
      <w:spacing w:line="240" w:lineRule="auto"/>
    </w:pPr>
    <w:rPr>
      <w:sz w:val="20"/>
      <w:szCs w:val="20"/>
    </w:rPr>
  </w:style>
  <w:style w:type="character" w:customStyle="1" w:styleId="a8">
    <w:name w:val="Текст примечания Знак"/>
    <w:basedOn w:val="a0"/>
    <w:link w:val="a7"/>
    <w:uiPriority w:val="99"/>
    <w:semiHidden/>
    <w:rsid w:val="00970989"/>
    <w:rPr>
      <w:sz w:val="20"/>
      <w:szCs w:val="20"/>
    </w:rPr>
  </w:style>
  <w:style w:type="paragraph" w:styleId="a9">
    <w:name w:val="annotation subject"/>
    <w:basedOn w:val="a7"/>
    <w:next w:val="a7"/>
    <w:link w:val="aa"/>
    <w:uiPriority w:val="99"/>
    <w:semiHidden/>
    <w:unhideWhenUsed/>
    <w:rsid w:val="00970989"/>
    <w:rPr>
      <w:b/>
      <w:bCs/>
    </w:rPr>
  </w:style>
  <w:style w:type="character" w:customStyle="1" w:styleId="aa">
    <w:name w:val="Тема примечания Знак"/>
    <w:basedOn w:val="a8"/>
    <w:link w:val="a9"/>
    <w:uiPriority w:val="99"/>
    <w:semiHidden/>
    <w:rsid w:val="00970989"/>
    <w:rPr>
      <w:b/>
      <w:bCs/>
      <w:sz w:val="20"/>
      <w:szCs w:val="20"/>
    </w:rPr>
  </w:style>
  <w:style w:type="paragraph" w:styleId="ab">
    <w:name w:val="Balloon Text"/>
    <w:basedOn w:val="a"/>
    <w:link w:val="ac"/>
    <w:uiPriority w:val="99"/>
    <w:semiHidden/>
    <w:unhideWhenUsed/>
    <w:rsid w:val="009709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0989"/>
    <w:rPr>
      <w:rFonts w:ascii="Tahoma" w:hAnsi="Tahoma" w:cs="Tahoma"/>
      <w:sz w:val="16"/>
      <w:szCs w:val="16"/>
    </w:rPr>
  </w:style>
  <w:style w:type="paragraph" w:customStyle="1" w:styleId="text">
    <w:name w:val="text"/>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DE770E"/>
  </w:style>
  <w:style w:type="paragraph" w:customStyle="1" w:styleId="text0">
    <w:name w:val="text0"/>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70E"/>
  </w:style>
  <w:style w:type="character" w:styleId="ad">
    <w:name w:val="Emphasis"/>
    <w:basedOn w:val="a0"/>
    <w:uiPriority w:val="20"/>
    <w:qFormat/>
    <w:rsid w:val="00DE770E"/>
    <w:rPr>
      <w:i/>
      <w:iCs/>
    </w:rPr>
  </w:style>
  <w:style w:type="character" w:customStyle="1" w:styleId="30">
    <w:name w:val="Заголовок 3 Знак"/>
    <w:basedOn w:val="a0"/>
    <w:link w:val="3"/>
    <w:uiPriority w:val="9"/>
    <w:rsid w:val="00DE770E"/>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DE770E"/>
    <w:rPr>
      <w:i/>
      <w:iCs/>
    </w:rPr>
  </w:style>
  <w:style w:type="character" w:customStyle="1" w:styleId="hl">
    <w:name w:val="hl"/>
    <w:basedOn w:val="a0"/>
    <w:rsid w:val="004232E3"/>
  </w:style>
  <w:style w:type="paragraph" w:styleId="ae">
    <w:name w:val="No Spacing"/>
    <w:uiPriority w:val="1"/>
    <w:qFormat/>
    <w:rsid w:val="00CD5038"/>
    <w:pPr>
      <w:spacing w:after="0" w:line="240" w:lineRule="auto"/>
    </w:pPr>
  </w:style>
  <w:style w:type="table" w:styleId="af">
    <w:name w:val="Table Grid"/>
    <w:basedOn w:val="a1"/>
    <w:rsid w:val="00CD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
    <w:rsid w:val="00DE7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5EA9"/>
    <w:rPr>
      <w:rFonts w:asciiTheme="majorHAnsi" w:eastAsiaTheme="majorEastAsia" w:hAnsiTheme="majorHAnsi" w:cstheme="majorBidi"/>
      <w:b/>
      <w:bCs/>
      <w:i/>
      <w:iCs/>
      <w:color w:val="4F81BD" w:themeColor="accent1"/>
    </w:rPr>
  </w:style>
  <w:style w:type="character" w:customStyle="1" w:styleId="tstatus">
    <w:name w:val="tstatus"/>
    <w:basedOn w:val="a0"/>
    <w:rsid w:val="00E85EA9"/>
  </w:style>
  <w:style w:type="paragraph" w:customStyle="1" w:styleId="a30">
    <w:name w:val="a3"/>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10111">
    <w:name w:val="n10111"/>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B63C7"/>
  </w:style>
  <w:style w:type="paragraph" w:customStyle="1" w:styleId="a10">
    <w:name w:val="a1"/>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a"/>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 Знак Char Знак, Знак Знак2, Знак Char Char Char Знак,Знак Char Знак, Знак Знак Знак,Знак Знак Знак,Обычный (веб) Знак Знак, Знак Знак1 Знак,Знак Char Char Char Знак,Обычный (веб) Знак1 Знак,Обычный (веб)1 Знак"/>
    <w:link w:val="a5"/>
    <w:locked/>
    <w:rsid w:val="00C310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3269">
      <w:bodyDiv w:val="1"/>
      <w:marLeft w:val="0"/>
      <w:marRight w:val="0"/>
      <w:marTop w:val="0"/>
      <w:marBottom w:val="0"/>
      <w:divBdr>
        <w:top w:val="none" w:sz="0" w:space="0" w:color="auto"/>
        <w:left w:val="none" w:sz="0" w:space="0" w:color="auto"/>
        <w:bottom w:val="none" w:sz="0" w:space="0" w:color="auto"/>
        <w:right w:val="none" w:sz="0" w:space="0" w:color="auto"/>
      </w:divBdr>
    </w:div>
    <w:div w:id="256982046">
      <w:bodyDiv w:val="1"/>
      <w:marLeft w:val="0"/>
      <w:marRight w:val="0"/>
      <w:marTop w:val="0"/>
      <w:marBottom w:val="0"/>
      <w:divBdr>
        <w:top w:val="none" w:sz="0" w:space="0" w:color="auto"/>
        <w:left w:val="none" w:sz="0" w:space="0" w:color="auto"/>
        <w:bottom w:val="none" w:sz="0" w:space="0" w:color="auto"/>
        <w:right w:val="none" w:sz="0" w:space="0" w:color="auto"/>
      </w:divBdr>
    </w:div>
    <w:div w:id="271282606">
      <w:bodyDiv w:val="1"/>
      <w:marLeft w:val="0"/>
      <w:marRight w:val="0"/>
      <w:marTop w:val="0"/>
      <w:marBottom w:val="0"/>
      <w:divBdr>
        <w:top w:val="none" w:sz="0" w:space="0" w:color="auto"/>
        <w:left w:val="none" w:sz="0" w:space="0" w:color="auto"/>
        <w:bottom w:val="none" w:sz="0" w:space="0" w:color="auto"/>
        <w:right w:val="none" w:sz="0" w:space="0" w:color="auto"/>
      </w:divBdr>
      <w:divsChild>
        <w:div w:id="80416606">
          <w:marLeft w:val="0"/>
          <w:marRight w:val="0"/>
          <w:marTop w:val="0"/>
          <w:marBottom w:val="0"/>
          <w:divBdr>
            <w:top w:val="none" w:sz="0" w:space="0" w:color="auto"/>
            <w:left w:val="none" w:sz="0" w:space="0" w:color="auto"/>
            <w:bottom w:val="none" w:sz="0" w:space="0" w:color="auto"/>
            <w:right w:val="none" w:sz="0" w:space="0" w:color="auto"/>
          </w:divBdr>
          <w:divsChild>
            <w:div w:id="18347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9466">
      <w:bodyDiv w:val="1"/>
      <w:marLeft w:val="0"/>
      <w:marRight w:val="0"/>
      <w:marTop w:val="0"/>
      <w:marBottom w:val="0"/>
      <w:divBdr>
        <w:top w:val="none" w:sz="0" w:space="0" w:color="auto"/>
        <w:left w:val="none" w:sz="0" w:space="0" w:color="auto"/>
        <w:bottom w:val="none" w:sz="0" w:space="0" w:color="auto"/>
        <w:right w:val="none" w:sz="0" w:space="0" w:color="auto"/>
      </w:divBdr>
      <w:divsChild>
        <w:div w:id="1287587800">
          <w:marLeft w:val="0"/>
          <w:marRight w:val="0"/>
          <w:marTop w:val="0"/>
          <w:marBottom w:val="0"/>
          <w:divBdr>
            <w:top w:val="none" w:sz="0" w:space="0" w:color="auto"/>
            <w:left w:val="none" w:sz="0" w:space="0" w:color="auto"/>
            <w:bottom w:val="none" w:sz="0" w:space="0" w:color="auto"/>
            <w:right w:val="none" w:sz="0" w:space="0" w:color="auto"/>
          </w:divBdr>
        </w:div>
        <w:div w:id="700857462">
          <w:marLeft w:val="0"/>
          <w:marRight w:val="0"/>
          <w:marTop w:val="0"/>
          <w:marBottom w:val="170"/>
          <w:divBdr>
            <w:top w:val="none" w:sz="0" w:space="0" w:color="auto"/>
            <w:left w:val="single" w:sz="8" w:space="9" w:color="000000"/>
            <w:bottom w:val="single" w:sz="8" w:space="9" w:color="000000"/>
            <w:right w:val="none" w:sz="0" w:space="0" w:color="auto"/>
          </w:divBdr>
          <w:divsChild>
            <w:div w:id="1972974994">
              <w:marLeft w:val="0"/>
              <w:marRight w:val="0"/>
              <w:marTop w:val="0"/>
              <w:marBottom w:val="0"/>
              <w:divBdr>
                <w:top w:val="none" w:sz="0" w:space="0" w:color="auto"/>
                <w:left w:val="none" w:sz="0" w:space="0" w:color="auto"/>
                <w:bottom w:val="none" w:sz="0" w:space="0" w:color="auto"/>
                <w:right w:val="none" w:sz="0" w:space="0" w:color="auto"/>
              </w:divBdr>
            </w:div>
            <w:div w:id="904682970">
              <w:marLeft w:val="0"/>
              <w:marRight w:val="0"/>
              <w:marTop w:val="0"/>
              <w:marBottom w:val="0"/>
              <w:divBdr>
                <w:top w:val="none" w:sz="0" w:space="0" w:color="auto"/>
                <w:left w:val="none" w:sz="0" w:space="0" w:color="auto"/>
                <w:bottom w:val="none" w:sz="0" w:space="0" w:color="auto"/>
                <w:right w:val="none" w:sz="0" w:space="0" w:color="auto"/>
              </w:divBdr>
            </w:div>
          </w:divsChild>
        </w:div>
        <w:div w:id="107089554">
          <w:marLeft w:val="0"/>
          <w:marRight w:val="0"/>
          <w:marTop w:val="0"/>
          <w:marBottom w:val="0"/>
          <w:divBdr>
            <w:top w:val="none" w:sz="0" w:space="0" w:color="auto"/>
            <w:left w:val="none" w:sz="0" w:space="0" w:color="auto"/>
            <w:bottom w:val="none" w:sz="0" w:space="0" w:color="auto"/>
            <w:right w:val="none" w:sz="0" w:space="0" w:color="auto"/>
          </w:divBdr>
        </w:div>
        <w:div w:id="221912560">
          <w:marLeft w:val="0"/>
          <w:marRight w:val="0"/>
          <w:marTop w:val="0"/>
          <w:marBottom w:val="0"/>
          <w:divBdr>
            <w:top w:val="none" w:sz="0" w:space="0" w:color="auto"/>
            <w:left w:val="none" w:sz="0" w:space="0" w:color="auto"/>
            <w:bottom w:val="none" w:sz="0" w:space="0" w:color="auto"/>
            <w:right w:val="none" w:sz="0" w:space="0" w:color="auto"/>
          </w:divBdr>
        </w:div>
        <w:div w:id="168368485">
          <w:marLeft w:val="0"/>
          <w:marRight w:val="0"/>
          <w:marTop w:val="0"/>
          <w:marBottom w:val="0"/>
          <w:divBdr>
            <w:top w:val="none" w:sz="0" w:space="0" w:color="auto"/>
            <w:left w:val="none" w:sz="0" w:space="0" w:color="auto"/>
            <w:bottom w:val="none" w:sz="0" w:space="0" w:color="auto"/>
            <w:right w:val="none" w:sz="0" w:space="0" w:color="auto"/>
          </w:divBdr>
        </w:div>
        <w:div w:id="505218478">
          <w:marLeft w:val="0"/>
          <w:marRight w:val="0"/>
          <w:marTop w:val="0"/>
          <w:marBottom w:val="0"/>
          <w:divBdr>
            <w:top w:val="none" w:sz="0" w:space="0" w:color="auto"/>
            <w:left w:val="none" w:sz="0" w:space="0" w:color="auto"/>
            <w:bottom w:val="none" w:sz="0" w:space="0" w:color="auto"/>
            <w:right w:val="none" w:sz="0" w:space="0" w:color="auto"/>
          </w:divBdr>
        </w:div>
        <w:div w:id="1181164201">
          <w:marLeft w:val="0"/>
          <w:marRight w:val="0"/>
          <w:marTop w:val="0"/>
          <w:marBottom w:val="0"/>
          <w:divBdr>
            <w:top w:val="none" w:sz="0" w:space="0" w:color="auto"/>
            <w:left w:val="none" w:sz="0" w:space="0" w:color="auto"/>
            <w:bottom w:val="none" w:sz="0" w:space="0" w:color="auto"/>
            <w:right w:val="none" w:sz="0" w:space="0" w:color="auto"/>
          </w:divBdr>
        </w:div>
        <w:div w:id="45300179">
          <w:marLeft w:val="0"/>
          <w:marRight w:val="0"/>
          <w:marTop w:val="0"/>
          <w:marBottom w:val="0"/>
          <w:divBdr>
            <w:top w:val="none" w:sz="0" w:space="0" w:color="auto"/>
            <w:left w:val="none" w:sz="0" w:space="0" w:color="auto"/>
            <w:bottom w:val="none" w:sz="0" w:space="0" w:color="auto"/>
            <w:right w:val="none" w:sz="0" w:space="0" w:color="auto"/>
          </w:divBdr>
          <w:divsChild>
            <w:div w:id="354309889">
              <w:marLeft w:val="0"/>
              <w:marRight w:val="0"/>
              <w:marTop w:val="0"/>
              <w:marBottom w:val="0"/>
              <w:divBdr>
                <w:top w:val="none" w:sz="0" w:space="0" w:color="auto"/>
                <w:left w:val="none" w:sz="0" w:space="0" w:color="auto"/>
                <w:bottom w:val="none" w:sz="0" w:space="0" w:color="auto"/>
                <w:right w:val="none" w:sz="0" w:space="0" w:color="auto"/>
              </w:divBdr>
              <w:divsChild>
                <w:div w:id="10094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168">
          <w:marLeft w:val="0"/>
          <w:marRight w:val="0"/>
          <w:marTop w:val="0"/>
          <w:marBottom w:val="0"/>
          <w:divBdr>
            <w:top w:val="none" w:sz="0" w:space="0" w:color="auto"/>
            <w:left w:val="none" w:sz="0" w:space="0" w:color="auto"/>
            <w:bottom w:val="none" w:sz="0" w:space="0" w:color="auto"/>
            <w:right w:val="none" w:sz="0" w:space="0" w:color="auto"/>
          </w:divBdr>
          <w:divsChild>
            <w:div w:id="1566796968">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1752702527">
          <w:marLeft w:val="0"/>
          <w:marRight w:val="0"/>
          <w:marTop w:val="0"/>
          <w:marBottom w:val="0"/>
          <w:divBdr>
            <w:top w:val="none" w:sz="0" w:space="0" w:color="auto"/>
            <w:left w:val="none" w:sz="0" w:space="0" w:color="auto"/>
            <w:bottom w:val="none" w:sz="0" w:space="0" w:color="auto"/>
            <w:right w:val="none" w:sz="0" w:space="0" w:color="auto"/>
          </w:divBdr>
        </w:div>
        <w:div w:id="2041271789">
          <w:marLeft w:val="0"/>
          <w:marRight w:val="0"/>
          <w:marTop w:val="0"/>
          <w:marBottom w:val="170"/>
          <w:divBdr>
            <w:top w:val="none" w:sz="0" w:space="0" w:color="auto"/>
            <w:left w:val="none" w:sz="0" w:space="0" w:color="auto"/>
            <w:bottom w:val="none" w:sz="0" w:space="0" w:color="auto"/>
            <w:right w:val="none" w:sz="0" w:space="0" w:color="auto"/>
          </w:divBdr>
        </w:div>
      </w:divsChild>
    </w:div>
    <w:div w:id="586965729">
      <w:bodyDiv w:val="1"/>
      <w:marLeft w:val="0"/>
      <w:marRight w:val="0"/>
      <w:marTop w:val="0"/>
      <w:marBottom w:val="0"/>
      <w:divBdr>
        <w:top w:val="none" w:sz="0" w:space="0" w:color="auto"/>
        <w:left w:val="none" w:sz="0" w:space="0" w:color="auto"/>
        <w:bottom w:val="none" w:sz="0" w:space="0" w:color="auto"/>
        <w:right w:val="none" w:sz="0" w:space="0" w:color="auto"/>
      </w:divBdr>
    </w:div>
    <w:div w:id="602804951">
      <w:bodyDiv w:val="1"/>
      <w:marLeft w:val="0"/>
      <w:marRight w:val="0"/>
      <w:marTop w:val="0"/>
      <w:marBottom w:val="0"/>
      <w:divBdr>
        <w:top w:val="none" w:sz="0" w:space="0" w:color="auto"/>
        <w:left w:val="none" w:sz="0" w:space="0" w:color="auto"/>
        <w:bottom w:val="none" w:sz="0" w:space="0" w:color="auto"/>
        <w:right w:val="none" w:sz="0" w:space="0" w:color="auto"/>
      </w:divBdr>
      <w:divsChild>
        <w:div w:id="1535727343">
          <w:marLeft w:val="0"/>
          <w:marRight w:val="0"/>
          <w:marTop w:val="0"/>
          <w:marBottom w:val="0"/>
          <w:divBdr>
            <w:top w:val="none" w:sz="0" w:space="0" w:color="auto"/>
            <w:left w:val="none" w:sz="0" w:space="0" w:color="auto"/>
            <w:bottom w:val="none" w:sz="0" w:space="0" w:color="auto"/>
            <w:right w:val="none" w:sz="0" w:space="0" w:color="auto"/>
          </w:divBdr>
        </w:div>
        <w:div w:id="835926585">
          <w:marLeft w:val="0"/>
          <w:marRight w:val="0"/>
          <w:marTop w:val="0"/>
          <w:marBottom w:val="170"/>
          <w:divBdr>
            <w:top w:val="none" w:sz="0" w:space="0" w:color="auto"/>
            <w:left w:val="single" w:sz="8" w:space="9" w:color="000000"/>
            <w:bottom w:val="single" w:sz="8" w:space="9" w:color="000000"/>
            <w:right w:val="none" w:sz="0" w:space="0" w:color="auto"/>
          </w:divBdr>
          <w:divsChild>
            <w:div w:id="515389362">
              <w:marLeft w:val="0"/>
              <w:marRight w:val="0"/>
              <w:marTop w:val="0"/>
              <w:marBottom w:val="0"/>
              <w:divBdr>
                <w:top w:val="none" w:sz="0" w:space="0" w:color="auto"/>
                <w:left w:val="none" w:sz="0" w:space="0" w:color="auto"/>
                <w:bottom w:val="none" w:sz="0" w:space="0" w:color="auto"/>
                <w:right w:val="none" w:sz="0" w:space="0" w:color="auto"/>
              </w:divBdr>
            </w:div>
            <w:div w:id="842431895">
              <w:marLeft w:val="0"/>
              <w:marRight w:val="0"/>
              <w:marTop w:val="0"/>
              <w:marBottom w:val="0"/>
              <w:divBdr>
                <w:top w:val="none" w:sz="0" w:space="0" w:color="auto"/>
                <w:left w:val="none" w:sz="0" w:space="0" w:color="auto"/>
                <w:bottom w:val="none" w:sz="0" w:space="0" w:color="auto"/>
                <w:right w:val="none" w:sz="0" w:space="0" w:color="auto"/>
              </w:divBdr>
            </w:div>
          </w:divsChild>
        </w:div>
        <w:div w:id="1416436828">
          <w:marLeft w:val="0"/>
          <w:marRight w:val="0"/>
          <w:marTop w:val="0"/>
          <w:marBottom w:val="0"/>
          <w:divBdr>
            <w:top w:val="none" w:sz="0" w:space="0" w:color="auto"/>
            <w:left w:val="none" w:sz="0" w:space="0" w:color="auto"/>
            <w:bottom w:val="none" w:sz="0" w:space="0" w:color="auto"/>
            <w:right w:val="none" w:sz="0" w:space="0" w:color="auto"/>
          </w:divBdr>
        </w:div>
        <w:div w:id="371928254">
          <w:marLeft w:val="0"/>
          <w:marRight w:val="0"/>
          <w:marTop w:val="0"/>
          <w:marBottom w:val="0"/>
          <w:divBdr>
            <w:top w:val="none" w:sz="0" w:space="0" w:color="auto"/>
            <w:left w:val="none" w:sz="0" w:space="0" w:color="auto"/>
            <w:bottom w:val="none" w:sz="0" w:space="0" w:color="auto"/>
            <w:right w:val="none" w:sz="0" w:space="0" w:color="auto"/>
          </w:divBdr>
        </w:div>
        <w:div w:id="1654025625">
          <w:marLeft w:val="0"/>
          <w:marRight w:val="0"/>
          <w:marTop w:val="0"/>
          <w:marBottom w:val="0"/>
          <w:divBdr>
            <w:top w:val="none" w:sz="0" w:space="0" w:color="auto"/>
            <w:left w:val="none" w:sz="0" w:space="0" w:color="auto"/>
            <w:bottom w:val="none" w:sz="0" w:space="0" w:color="auto"/>
            <w:right w:val="none" w:sz="0" w:space="0" w:color="auto"/>
          </w:divBdr>
        </w:div>
        <w:div w:id="15812492">
          <w:marLeft w:val="0"/>
          <w:marRight w:val="0"/>
          <w:marTop w:val="0"/>
          <w:marBottom w:val="0"/>
          <w:divBdr>
            <w:top w:val="none" w:sz="0" w:space="0" w:color="auto"/>
            <w:left w:val="none" w:sz="0" w:space="0" w:color="auto"/>
            <w:bottom w:val="none" w:sz="0" w:space="0" w:color="auto"/>
            <w:right w:val="none" w:sz="0" w:space="0" w:color="auto"/>
          </w:divBdr>
        </w:div>
        <w:div w:id="68701998">
          <w:marLeft w:val="0"/>
          <w:marRight w:val="0"/>
          <w:marTop w:val="0"/>
          <w:marBottom w:val="0"/>
          <w:divBdr>
            <w:top w:val="none" w:sz="0" w:space="0" w:color="auto"/>
            <w:left w:val="none" w:sz="0" w:space="0" w:color="auto"/>
            <w:bottom w:val="none" w:sz="0" w:space="0" w:color="auto"/>
            <w:right w:val="none" w:sz="0" w:space="0" w:color="auto"/>
          </w:divBdr>
        </w:div>
        <w:div w:id="890651507">
          <w:marLeft w:val="0"/>
          <w:marRight w:val="0"/>
          <w:marTop w:val="0"/>
          <w:marBottom w:val="0"/>
          <w:divBdr>
            <w:top w:val="none" w:sz="0" w:space="0" w:color="auto"/>
            <w:left w:val="none" w:sz="0" w:space="0" w:color="auto"/>
            <w:bottom w:val="none" w:sz="0" w:space="0" w:color="auto"/>
            <w:right w:val="none" w:sz="0" w:space="0" w:color="auto"/>
          </w:divBdr>
          <w:divsChild>
            <w:div w:id="1453088466">
              <w:marLeft w:val="0"/>
              <w:marRight w:val="0"/>
              <w:marTop w:val="0"/>
              <w:marBottom w:val="0"/>
              <w:divBdr>
                <w:top w:val="none" w:sz="0" w:space="0" w:color="auto"/>
                <w:left w:val="none" w:sz="0" w:space="0" w:color="auto"/>
                <w:bottom w:val="none" w:sz="0" w:space="0" w:color="auto"/>
                <w:right w:val="none" w:sz="0" w:space="0" w:color="auto"/>
              </w:divBdr>
              <w:divsChild>
                <w:div w:id="107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568">
          <w:marLeft w:val="0"/>
          <w:marRight w:val="0"/>
          <w:marTop w:val="0"/>
          <w:marBottom w:val="0"/>
          <w:divBdr>
            <w:top w:val="none" w:sz="0" w:space="0" w:color="auto"/>
            <w:left w:val="none" w:sz="0" w:space="0" w:color="auto"/>
            <w:bottom w:val="none" w:sz="0" w:space="0" w:color="auto"/>
            <w:right w:val="none" w:sz="0" w:space="0" w:color="auto"/>
          </w:divBdr>
          <w:divsChild>
            <w:div w:id="525145450">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1388069647">
          <w:marLeft w:val="0"/>
          <w:marRight w:val="0"/>
          <w:marTop w:val="0"/>
          <w:marBottom w:val="0"/>
          <w:divBdr>
            <w:top w:val="none" w:sz="0" w:space="0" w:color="auto"/>
            <w:left w:val="none" w:sz="0" w:space="0" w:color="auto"/>
            <w:bottom w:val="none" w:sz="0" w:space="0" w:color="auto"/>
            <w:right w:val="none" w:sz="0" w:space="0" w:color="auto"/>
          </w:divBdr>
        </w:div>
      </w:divsChild>
    </w:div>
    <w:div w:id="682052593">
      <w:bodyDiv w:val="1"/>
      <w:marLeft w:val="0"/>
      <w:marRight w:val="0"/>
      <w:marTop w:val="0"/>
      <w:marBottom w:val="0"/>
      <w:divBdr>
        <w:top w:val="none" w:sz="0" w:space="0" w:color="auto"/>
        <w:left w:val="none" w:sz="0" w:space="0" w:color="auto"/>
        <w:bottom w:val="none" w:sz="0" w:space="0" w:color="auto"/>
        <w:right w:val="none" w:sz="0" w:space="0" w:color="auto"/>
      </w:divBdr>
      <w:divsChild>
        <w:div w:id="388843342">
          <w:marLeft w:val="0"/>
          <w:marRight w:val="0"/>
          <w:marTop w:val="0"/>
          <w:marBottom w:val="0"/>
          <w:divBdr>
            <w:top w:val="none" w:sz="0" w:space="0" w:color="auto"/>
            <w:left w:val="none" w:sz="0" w:space="0" w:color="auto"/>
            <w:bottom w:val="none" w:sz="0" w:space="0" w:color="auto"/>
            <w:right w:val="none" w:sz="0" w:space="0" w:color="auto"/>
          </w:divBdr>
          <w:divsChild>
            <w:div w:id="1568304790">
              <w:marLeft w:val="0"/>
              <w:marRight w:val="0"/>
              <w:marTop w:val="0"/>
              <w:marBottom w:val="450"/>
              <w:divBdr>
                <w:top w:val="none" w:sz="0" w:space="0" w:color="auto"/>
                <w:left w:val="none" w:sz="0" w:space="0" w:color="auto"/>
                <w:bottom w:val="none" w:sz="0" w:space="0" w:color="auto"/>
                <w:right w:val="none" w:sz="0" w:space="0" w:color="auto"/>
              </w:divBdr>
              <w:divsChild>
                <w:div w:id="1883177537">
                  <w:marLeft w:val="0"/>
                  <w:marRight w:val="0"/>
                  <w:marTop w:val="0"/>
                  <w:marBottom w:val="0"/>
                  <w:divBdr>
                    <w:top w:val="none" w:sz="0" w:space="0" w:color="auto"/>
                    <w:left w:val="none" w:sz="0" w:space="0" w:color="auto"/>
                    <w:bottom w:val="none" w:sz="0" w:space="0" w:color="auto"/>
                    <w:right w:val="none" w:sz="0" w:space="0" w:color="auto"/>
                  </w:divBdr>
                </w:div>
                <w:div w:id="1956208399">
                  <w:marLeft w:val="0"/>
                  <w:marRight w:val="0"/>
                  <w:marTop w:val="0"/>
                  <w:marBottom w:val="170"/>
                  <w:divBdr>
                    <w:top w:val="none" w:sz="0" w:space="0" w:color="auto"/>
                    <w:left w:val="single" w:sz="8" w:space="9" w:color="000000"/>
                    <w:bottom w:val="single" w:sz="8" w:space="9" w:color="000000"/>
                    <w:right w:val="none" w:sz="0" w:space="0" w:color="auto"/>
                  </w:divBdr>
                  <w:divsChild>
                    <w:div w:id="2137985958">
                      <w:marLeft w:val="0"/>
                      <w:marRight w:val="0"/>
                      <w:marTop w:val="0"/>
                      <w:marBottom w:val="0"/>
                      <w:divBdr>
                        <w:top w:val="none" w:sz="0" w:space="0" w:color="auto"/>
                        <w:left w:val="none" w:sz="0" w:space="0" w:color="auto"/>
                        <w:bottom w:val="none" w:sz="0" w:space="0" w:color="auto"/>
                        <w:right w:val="none" w:sz="0" w:space="0" w:color="auto"/>
                      </w:divBdr>
                    </w:div>
                    <w:div w:id="1251738467">
                      <w:marLeft w:val="0"/>
                      <w:marRight w:val="0"/>
                      <w:marTop w:val="0"/>
                      <w:marBottom w:val="0"/>
                      <w:divBdr>
                        <w:top w:val="none" w:sz="0" w:space="0" w:color="auto"/>
                        <w:left w:val="none" w:sz="0" w:space="0" w:color="auto"/>
                        <w:bottom w:val="none" w:sz="0" w:space="0" w:color="auto"/>
                        <w:right w:val="none" w:sz="0" w:space="0" w:color="auto"/>
                      </w:divBdr>
                    </w:div>
                  </w:divsChild>
                </w:div>
                <w:div w:id="213542456">
                  <w:marLeft w:val="0"/>
                  <w:marRight w:val="0"/>
                  <w:marTop w:val="0"/>
                  <w:marBottom w:val="0"/>
                  <w:divBdr>
                    <w:top w:val="none" w:sz="0" w:space="0" w:color="auto"/>
                    <w:left w:val="none" w:sz="0" w:space="0" w:color="auto"/>
                    <w:bottom w:val="none" w:sz="0" w:space="0" w:color="auto"/>
                    <w:right w:val="none" w:sz="0" w:space="0" w:color="auto"/>
                  </w:divBdr>
                </w:div>
                <w:div w:id="638876327">
                  <w:marLeft w:val="0"/>
                  <w:marRight w:val="0"/>
                  <w:marTop w:val="0"/>
                  <w:marBottom w:val="0"/>
                  <w:divBdr>
                    <w:top w:val="none" w:sz="0" w:space="0" w:color="auto"/>
                    <w:left w:val="none" w:sz="0" w:space="0" w:color="auto"/>
                    <w:bottom w:val="none" w:sz="0" w:space="0" w:color="auto"/>
                    <w:right w:val="none" w:sz="0" w:space="0" w:color="auto"/>
                  </w:divBdr>
                </w:div>
                <w:div w:id="967248742">
                  <w:marLeft w:val="0"/>
                  <w:marRight w:val="0"/>
                  <w:marTop w:val="0"/>
                  <w:marBottom w:val="0"/>
                  <w:divBdr>
                    <w:top w:val="none" w:sz="0" w:space="0" w:color="auto"/>
                    <w:left w:val="none" w:sz="0" w:space="0" w:color="auto"/>
                    <w:bottom w:val="none" w:sz="0" w:space="0" w:color="auto"/>
                    <w:right w:val="none" w:sz="0" w:space="0" w:color="auto"/>
                  </w:divBdr>
                </w:div>
                <w:div w:id="1924223780">
                  <w:marLeft w:val="0"/>
                  <w:marRight w:val="0"/>
                  <w:marTop w:val="0"/>
                  <w:marBottom w:val="0"/>
                  <w:divBdr>
                    <w:top w:val="none" w:sz="0" w:space="0" w:color="auto"/>
                    <w:left w:val="none" w:sz="0" w:space="0" w:color="auto"/>
                    <w:bottom w:val="none" w:sz="0" w:space="0" w:color="auto"/>
                    <w:right w:val="none" w:sz="0" w:space="0" w:color="auto"/>
                  </w:divBdr>
                </w:div>
                <w:div w:id="1763182492">
                  <w:marLeft w:val="0"/>
                  <w:marRight w:val="0"/>
                  <w:marTop w:val="0"/>
                  <w:marBottom w:val="0"/>
                  <w:divBdr>
                    <w:top w:val="none" w:sz="0" w:space="0" w:color="auto"/>
                    <w:left w:val="none" w:sz="0" w:space="0" w:color="auto"/>
                    <w:bottom w:val="none" w:sz="0" w:space="0" w:color="auto"/>
                    <w:right w:val="none" w:sz="0" w:space="0" w:color="auto"/>
                  </w:divBdr>
                </w:div>
                <w:div w:id="869032761">
                  <w:marLeft w:val="0"/>
                  <w:marRight w:val="0"/>
                  <w:marTop w:val="0"/>
                  <w:marBottom w:val="0"/>
                  <w:divBdr>
                    <w:top w:val="none" w:sz="0" w:space="0" w:color="auto"/>
                    <w:left w:val="none" w:sz="0" w:space="0" w:color="auto"/>
                    <w:bottom w:val="none" w:sz="0" w:space="0" w:color="auto"/>
                    <w:right w:val="none" w:sz="0" w:space="0" w:color="auto"/>
                  </w:divBdr>
                  <w:divsChild>
                    <w:div w:id="424543989">
                      <w:marLeft w:val="0"/>
                      <w:marRight w:val="0"/>
                      <w:marTop w:val="0"/>
                      <w:marBottom w:val="0"/>
                      <w:divBdr>
                        <w:top w:val="none" w:sz="0" w:space="0" w:color="auto"/>
                        <w:left w:val="none" w:sz="0" w:space="0" w:color="auto"/>
                        <w:bottom w:val="none" w:sz="0" w:space="0" w:color="auto"/>
                        <w:right w:val="none" w:sz="0" w:space="0" w:color="auto"/>
                      </w:divBdr>
                      <w:divsChild>
                        <w:div w:id="7435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6969">
                  <w:marLeft w:val="0"/>
                  <w:marRight w:val="0"/>
                  <w:marTop w:val="0"/>
                  <w:marBottom w:val="0"/>
                  <w:divBdr>
                    <w:top w:val="none" w:sz="0" w:space="0" w:color="auto"/>
                    <w:left w:val="none" w:sz="0" w:space="0" w:color="auto"/>
                    <w:bottom w:val="none" w:sz="0" w:space="0" w:color="auto"/>
                    <w:right w:val="none" w:sz="0" w:space="0" w:color="auto"/>
                  </w:divBdr>
                  <w:divsChild>
                    <w:div w:id="708068204">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1531407091">
                  <w:marLeft w:val="0"/>
                  <w:marRight w:val="0"/>
                  <w:marTop w:val="0"/>
                  <w:marBottom w:val="0"/>
                  <w:divBdr>
                    <w:top w:val="none" w:sz="0" w:space="0" w:color="auto"/>
                    <w:left w:val="none" w:sz="0" w:space="0" w:color="auto"/>
                    <w:bottom w:val="none" w:sz="0" w:space="0" w:color="auto"/>
                    <w:right w:val="none" w:sz="0" w:space="0" w:color="auto"/>
                  </w:divBdr>
                </w:div>
                <w:div w:id="356202686">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 w:id="1716275281">
          <w:marLeft w:val="0"/>
          <w:marRight w:val="0"/>
          <w:marTop w:val="0"/>
          <w:marBottom w:val="0"/>
          <w:divBdr>
            <w:top w:val="none" w:sz="0" w:space="0" w:color="auto"/>
            <w:left w:val="none" w:sz="0" w:space="0" w:color="auto"/>
            <w:bottom w:val="none" w:sz="0" w:space="0" w:color="auto"/>
            <w:right w:val="none" w:sz="0" w:space="0" w:color="auto"/>
          </w:divBdr>
          <w:divsChild>
            <w:div w:id="1891839866">
              <w:marLeft w:val="0"/>
              <w:marRight w:val="0"/>
              <w:marTop w:val="0"/>
              <w:marBottom w:val="450"/>
              <w:divBdr>
                <w:top w:val="none" w:sz="0" w:space="0" w:color="auto"/>
                <w:left w:val="none" w:sz="0" w:space="0" w:color="auto"/>
                <w:bottom w:val="none" w:sz="0" w:space="0" w:color="auto"/>
                <w:right w:val="none" w:sz="0" w:space="0" w:color="auto"/>
              </w:divBdr>
              <w:divsChild>
                <w:div w:id="279189494">
                  <w:marLeft w:val="0"/>
                  <w:marRight w:val="0"/>
                  <w:marTop w:val="0"/>
                  <w:marBottom w:val="0"/>
                  <w:divBdr>
                    <w:top w:val="none" w:sz="0" w:space="0" w:color="auto"/>
                    <w:left w:val="none" w:sz="0" w:space="0" w:color="auto"/>
                    <w:bottom w:val="none" w:sz="0" w:space="0" w:color="auto"/>
                    <w:right w:val="none" w:sz="0" w:space="0" w:color="auto"/>
                  </w:divBdr>
                </w:div>
                <w:div w:id="1301690369">
                  <w:marLeft w:val="0"/>
                  <w:marRight w:val="0"/>
                  <w:marTop w:val="0"/>
                  <w:marBottom w:val="170"/>
                  <w:divBdr>
                    <w:top w:val="none" w:sz="0" w:space="0" w:color="auto"/>
                    <w:left w:val="single" w:sz="8" w:space="9" w:color="000000"/>
                    <w:bottom w:val="single" w:sz="8" w:space="9" w:color="000000"/>
                    <w:right w:val="none" w:sz="0" w:space="0" w:color="auto"/>
                  </w:divBdr>
                  <w:divsChild>
                    <w:div w:id="885067310">
                      <w:marLeft w:val="0"/>
                      <w:marRight w:val="0"/>
                      <w:marTop w:val="0"/>
                      <w:marBottom w:val="0"/>
                      <w:divBdr>
                        <w:top w:val="none" w:sz="0" w:space="0" w:color="auto"/>
                        <w:left w:val="none" w:sz="0" w:space="0" w:color="auto"/>
                        <w:bottom w:val="none" w:sz="0" w:space="0" w:color="auto"/>
                        <w:right w:val="none" w:sz="0" w:space="0" w:color="auto"/>
                      </w:divBdr>
                    </w:div>
                    <w:div w:id="188572958">
                      <w:marLeft w:val="0"/>
                      <w:marRight w:val="0"/>
                      <w:marTop w:val="0"/>
                      <w:marBottom w:val="0"/>
                      <w:divBdr>
                        <w:top w:val="none" w:sz="0" w:space="0" w:color="auto"/>
                        <w:left w:val="none" w:sz="0" w:space="0" w:color="auto"/>
                        <w:bottom w:val="none" w:sz="0" w:space="0" w:color="auto"/>
                        <w:right w:val="none" w:sz="0" w:space="0" w:color="auto"/>
                      </w:divBdr>
                    </w:div>
                  </w:divsChild>
                </w:div>
                <w:div w:id="1268537038">
                  <w:marLeft w:val="0"/>
                  <w:marRight w:val="0"/>
                  <w:marTop w:val="0"/>
                  <w:marBottom w:val="0"/>
                  <w:divBdr>
                    <w:top w:val="none" w:sz="0" w:space="0" w:color="auto"/>
                    <w:left w:val="none" w:sz="0" w:space="0" w:color="auto"/>
                    <w:bottom w:val="none" w:sz="0" w:space="0" w:color="auto"/>
                    <w:right w:val="none" w:sz="0" w:space="0" w:color="auto"/>
                  </w:divBdr>
                </w:div>
                <w:div w:id="922646586">
                  <w:marLeft w:val="0"/>
                  <w:marRight w:val="0"/>
                  <w:marTop w:val="0"/>
                  <w:marBottom w:val="0"/>
                  <w:divBdr>
                    <w:top w:val="none" w:sz="0" w:space="0" w:color="auto"/>
                    <w:left w:val="none" w:sz="0" w:space="0" w:color="auto"/>
                    <w:bottom w:val="none" w:sz="0" w:space="0" w:color="auto"/>
                    <w:right w:val="none" w:sz="0" w:space="0" w:color="auto"/>
                  </w:divBdr>
                </w:div>
                <w:div w:id="574164223">
                  <w:marLeft w:val="0"/>
                  <w:marRight w:val="0"/>
                  <w:marTop w:val="0"/>
                  <w:marBottom w:val="0"/>
                  <w:divBdr>
                    <w:top w:val="none" w:sz="0" w:space="0" w:color="auto"/>
                    <w:left w:val="none" w:sz="0" w:space="0" w:color="auto"/>
                    <w:bottom w:val="none" w:sz="0" w:space="0" w:color="auto"/>
                    <w:right w:val="none" w:sz="0" w:space="0" w:color="auto"/>
                  </w:divBdr>
                </w:div>
                <w:div w:id="776407788">
                  <w:marLeft w:val="0"/>
                  <w:marRight w:val="0"/>
                  <w:marTop w:val="0"/>
                  <w:marBottom w:val="0"/>
                  <w:divBdr>
                    <w:top w:val="none" w:sz="0" w:space="0" w:color="auto"/>
                    <w:left w:val="none" w:sz="0" w:space="0" w:color="auto"/>
                    <w:bottom w:val="none" w:sz="0" w:space="0" w:color="auto"/>
                    <w:right w:val="none" w:sz="0" w:space="0" w:color="auto"/>
                  </w:divBdr>
                </w:div>
                <w:div w:id="1687052030">
                  <w:marLeft w:val="0"/>
                  <w:marRight w:val="0"/>
                  <w:marTop w:val="0"/>
                  <w:marBottom w:val="0"/>
                  <w:divBdr>
                    <w:top w:val="none" w:sz="0" w:space="0" w:color="auto"/>
                    <w:left w:val="none" w:sz="0" w:space="0" w:color="auto"/>
                    <w:bottom w:val="none" w:sz="0" w:space="0" w:color="auto"/>
                    <w:right w:val="none" w:sz="0" w:space="0" w:color="auto"/>
                  </w:divBdr>
                </w:div>
                <w:div w:id="1063455196">
                  <w:marLeft w:val="0"/>
                  <w:marRight w:val="0"/>
                  <w:marTop w:val="0"/>
                  <w:marBottom w:val="0"/>
                  <w:divBdr>
                    <w:top w:val="none" w:sz="0" w:space="0" w:color="auto"/>
                    <w:left w:val="none" w:sz="0" w:space="0" w:color="auto"/>
                    <w:bottom w:val="none" w:sz="0" w:space="0" w:color="auto"/>
                    <w:right w:val="none" w:sz="0" w:space="0" w:color="auto"/>
                  </w:divBdr>
                  <w:divsChild>
                    <w:div w:id="200099742">
                      <w:marLeft w:val="0"/>
                      <w:marRight w:val="0"/>
                      <w:marTop w:val="0"/>
                      <w:marBottom w:val="0"/>
                      <w:divBdr>
                        <w:top w:val="none" w:sz="0" w:space="0" w:color="auto"/>
                        <w:left w:val="none" w:sz="0" w:space="0" w:color="auto"/>
                        <w:bottom w:val="none" w:sz="0" w:space="0" w:color="auto"/>
                        <w:right w:val="none" w:sz="0" w:space="0" w:color="auto"/>
                      </w:divBdr>
                      <w:divsChild>
                        <w:div w:id="8236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4920">
                  <w:marLeft w:val="0"/>
                  <w:marRight w:val="0"/>
                  <w:marTop w:val="0"/>
                  <w:marBottom w:val="0"/>
                  <w:divBdr>
                    <w:top w:val="none" w:sz="0" w:space="0" w:color="auto"/>
                    <w:left w:val="none" w:sz="0" w:space="0" w:color="auto"/>
                    <w:bottom w:val="none" w:sz="0" w:space="0" w:color="auto"/>
                    <w:right w:val="none" w:sz="0" w:space="0" w:color="auto"/>
                  </w:divBdr>
                  <w:divsChild>
                    <w:div w:id="882787035">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1315178803">
                  <w:marLeft w:val="0"/>
                  <w:marRight w:val="0"/>
                  <w:marTop w:val="0"/>
                  <w:marBottom w:val="0"/>
                  <w:divBdr>
                    <w:top w:val="none" w:sz="0" w:space="0" w:color="auto"/>
                    <w:left w:val="none" w:sz="0" w:space="0" w:color="auto"/>
                    <w:bottom w:val="none" w:sz="0" w:space="0" w:color="auto"/>
                    <w:right w:val="none" w:sz="0" w:space="0" w:color="auto"/>
                  </w:divBdr>
                </w:div>
                <w:div w:id="97140883">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 w:id="2131706098">
          <w:marLeft w:val="0"/>
          <w:marRight w:val="0"/>
          <w:marTop w:val="0"/>
          <w:marBottom w:val="0"/>
          <w:divBdr>
            <w:top w:val="none" w:sz="0" w:space="0" w:color="auto"/>
            <w:left w:val="none" w:sz="0" w:space="0" w:color="auto"/>
            <w:bottom w:val="none" w:sz="0" w:space="0" w:color="auto"/>
            <w:right w:val="none" w:sz="0" w:space="0" w:color="auto"/>
          </w:divBdr>
          <w:divsChild>
            <w:div w:id="644164197">
              <w:marLeft w:val="0"/>
              <w:marRight w:val="0"/>
              <w:marTop w:val="0"/>
              <w:marBottom w:val="450"/>
              <w:divBdr>
                <w:top w:val="none" w:sz="0" w:space="0" w:color="auto"/>
                <w:left w:val="none" w:sz="0" w:space="0" w:color="auto"/>
                <w:bottom w:val="none" w:sz="0" w:space="0" w:color="auto"/>
                <w:right w:val="none" w:sz="0" w:space="0" w:color="auto"/>
              </w:divBdr>
              <w:divsChild>
                <w:div w:id="1849322058">
                  <w:marLeft w:val="0"/>
                  <w:marRight w:val="0"/>
                  <w:marTop w:val="0"/>
                  <w:marBottom w:val="0"/>
                  <w:divBdr>
                    <w:top w:val="none" w:sz="0" w:space="0" w:color="auto"/>
                    <w:left w:val="none" w:sz="0" w:space="0" w:color="auto"/>
                    <w:bottom w:val="none" w:sz="0" w:space="0" w:color="auto"/>
                    <w:right w:val="none" w:sz="0" w:space="0" w:color="auto"/>
                  </w:divBdr>
                </w:div>
                <w:div w:id="1929726622">
                  <w:marLeft w:val="0"/>
                  <w:marRight w:val="0"/>
                  <w:marTop w:val="0"/>
                  <w:marBottom w:val="170"/>
                  <w:divBdr>
                    <w:top w:val="none" w:sz="0" w:space="0" w:color="auto"/>
                    <w:left w:val="single" w:sz="8" w:space="9" w:color="000000"/>
                    <w:bottom w:val="single" w:sz="8" w:space="9" w:color="000000"/>
                    <w:right w:val="none" w:sz="0" w:space="0" w:color="auto"/>
                  </w:divBdr>
                  <w:divsChild>
                    <w:div w:id="1049915677">
                      <w:marLeft w:val="0"/>
                      <w:marRight w:val="0"/>
                      <w:marTop w:val="0"/>
                      <w:marBottom w:val="0"/>
                      <w:divBdr>
                        <w:top w:val="none" w:sz="0" w:space="0" w:color="auto"/>
                        <w:left w:val="none" w:sz="0" w:space="0" w:color="auto"/>
                        <w:bottom w:val="none" w:sz="0" w:space="0" w:color="auto"/>
                        <w:right w:val="none" w:sz="0" w:space="0" w:color="auto"/>
                      </w:divBdr>
                    </w:div>
                    <w:div w:id="481238224">
                      <w:marLeft w:val="0"/>
                      <w:marRight w:val="0"/>
                      <w:marTop w:val="0"/>
                      <w:marBottom w:val="0"/>
                      <w:divBdr>
                        <w:top w:val="none" w:sz="0" w:space="0" w:color="auto"/>
                        <w:left w:val="none" w:sz="0" w:space="0" w:color="auto"/>
                        <w:bottom w:val="none" w:sz="0" w:space="0" w:color="auto"/>
                        <w:right w:val="none" w:sz="0" w:space="0" w:color="auto"/>
                      </w:divBdr>
                    </w:div>
                  </w:divsChild>
                </w:div>
                <w:div w:id="932856395">
                  <w:marLeft w:val="0"/>
                  <w:marRight w:val="0"/>
                  <w:marTop w:val="0"/>
                  <w:marBottom w:val="0"/>
                  <w:divBdr>
                    <w:top w:val="none" w:sz="0" w:space="0" w:color="auto"/>
                    <w:left w:val="none" w:sz="0" w:space="0" w:color="auto"/>
                    <w:bottom w:val="none" w:sz="0" w:space="0" w:color="auto"/>
                    <w:right w:val="none" w:sz="0" w:space="0" w:color="auto"/>
                  </w:divBdr>
                </w:div>
                <w:div w:id="1503742160">
                  <w:marLeft w:val="0"/>
                  <w:marRight w:val="0"/>
                  <w:marTop w:val="0"/>
                  <w:marBottom w:val="0"/>
                  <w:divBdr>
                    <w:top w:val="none" w:sz="0" w:space="0" w:color="auto"/>
                    <w:left w:val="none" w:sz="0" w:space="0" w:color="auto"/>
                    <w:bottom w:val="none" w:sz="0" w:space="0" w:color="auto"/>
                    <w:right w:val="none" w:sz="0" w:space="0" w:color="auto"/>
                  </w:divBdr>
                </w:div>
                <w:div w:id="662318986">
                  <w:marLeft w:val="0"/>
                  <w:marRight w:val="0"/>
                  <w:marTop w:val="0"/>
                  <w:marBottom w:val="0"/>
                  <w:divBdr>
                    <w:top w:val="none" w:sz="0" w:space="0" w:color="auto"/>
                    <w:left w:val="none" w:sz="0" w:space="0" w:color="auto"/>
                    <w:bottom w:val="none" w:sz="0" w:space="0" w:color="auto"/>
                    <w:right w:val="none" w:sz="0" w:space="0" w:color="auto"/>
                  </w:divBdr>
                </w:div>
                <w:div w:id="30686872">
                  <w:marLeft w:val="0"/>
                  <w:marRight w:val="0"/>
                  <w:marTop w:val="0"/>
                  <w:marBottom w:val="0"/>
                  <w:divBdr>
                    <w:top w:val="none" w:sz="0" w:space="0" w:color="auto"/>
                    <w:left w:val="none" w:sz="0" w:space="0" w:color="auto"/>
                    <w:bottom w:val="none" w:sz="0" w:space="0" w:color="auto"/>
                    <w:right w:val="none" w:sz="0" w:space="0" w:color="auto"/>
                  </w:divBdr>
                </w:div>
                <w:div w:id="418717599">
                  <w:marLeft w:val="0"/>
                  <w:marRight w:val="0"/>
                  <w:marTop w:val="0"/>
                  <w:marBottom w:val="0"/>
                  <w:divBdr>
                    <w:top w:val="none" w:sz="0" w:space="0" w:color="auto"/>
                    <w:left w:val="none" w:sz="0" w:space="0" w:color="auto"/>
                    <w:bottom w:val="none" w:sz="0" w:space="0" w:color="auto"/>
                    <w:right w:val="none" w:sz="0" w:space="0" w:color="auto"/>
                  </w:divBdr>
                </w:div>
                <w:div w:id="742609696">
                  <w:marLeft w:val="0"/>
                  <w:marRight w:val="0"/>
                  <w:marTop w:val="0"/>
                  <w:marBottom w:val="0"/>
                  <w:divBdr>
                    <w:top w:val="none" w:sz="0" w:space="0" w:color="auto"/>
                    <w:left w:val="none" w:sz="0" w:space="0" w:color="auto"/>
                    <w:bottom w:val="none" w:sz="0" w:space="0" w:color="auto"/>
                    <w:right w:val="none" w:sz="0" w:space="0" w:color="auto"/>
                  </w:divBdr>
                  <w:divsChild>
                    <w:div w:id="659424269">
                      <w:marLeft w:val="0"/>
                      <w:marRight w:val="0"/>
                      <w:marTop w:val="0"/>
                      <w:marBottom w:val="0"/>
                      <w:divBdr>
                        <w:top w:val="none" w:sz="0" w:space="0" w:color="auto"/>
                        <w:left w:val="none" w:sz="0" w:space="0" w:color="auto"/>
                        <w:bottom w:val="none" w:sz="0" w:space="0" w:color="auto"/>
                        <w:right w:val="none" w:sz="0" w:space="0" w:color="auto"/>
                      </w:divBdr>
                      <w:divsChild>
                        <w:div w:id="2075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8016">
                  <w:marLeft w:val="0"/>
                  <w:marRight w:val="0"/>
                  <w:marTop w:val="0"/>
                  <w:marBottom w:val="0"/>
                  <w:divBdr>
                    <w:top w:val="none" w:sz="0" w:space="0" w:color="auto"/>
                    <w:left w:val="none" w:sz="0" w:space="0" w:color="auto"/>
                    <w:bottom w:val="none" w:sz="0" w:space="0" w:color="auto"/>
                    <w:right w:val="none" w:sz="0" w:space="0" w:color="auto"/>
                  </w:divBdr>
                  <w:divsChild>
                    <w:div w:id="181750206">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5887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91080">
      <w:bodyDiv w:val="1"/>
      <w:marLeft w:val="0"/>
      <w:marRight w:val="0"/>
      <w:marTop w:val="0"/>
      <w:marBottom w:val="0"/>
      <w:divBdr>
        <w:top w:val="none" w:sz="0" w:space="0" w:color="auto"/>
        <w:left w:val="none" w:sz="0" w:space="0" w:color="auto"/>
        <w:bottom w:val="none" w:sz="0" w:space="0" w:color="auto"/>
        <w:right w:val="none" w:sz="0" w:space="0" w:color="auto"/>
      </w:divBdr>
    </w:div>
    <w:div w:id="743793639">
      <w:bodyDiv w:val="1"/>
      <w:marLeft w:val="0"/>
      <w:marRight w:val="0"/>
      <w:marTop w:val="0"/>
      <w:marBottom w:val="0"/>
      <w:divBdr>
        <w:top w:val="none" w:sz="0" w:space="0" w:color="auto"/>
        <w:left w:val="none" w:sz="0" w:space="0" w:color="auto"/>
        <w:bottom w:val="none" w:sz="0" w:space="0" w:color="auto"/>
        <w:right w:val="none" w:sz="0" w:space="0" w:color="auto"/>
      </w:divBdr>
    </w:div>
    <w:div w:id="756438406">
      <w:bodyDiv w:val="1"/>
      <w:marLeft w:val="0"/>
      <w:marRight w:val="0"/>
      <w:marTop w:val="0"/>
      <w:marBottom w:val="0"/>
      <w:divBdr>
        <w:top w:val="none" w:sz="0" w:space="0" w:color="auto"/>
        <w:left w:val="none" w:sz="0" w:space="0" w:color="auto"/>
        <w:bottom w:val="none" w:sz="0" w:space="0" w:color="auto"/>
        <w:right w:val="none" w:sz="0" w:space="0" w:color="auto"/>
      </w:divBdr>
    </w:div>
    <w:div w:id="844592898">
      <w:bodyDiv w:val="1"/>
      <w:marLeft w:val="0"/>
      <w:marRight w:val="0"/>
      <w:marTop w:val="0"/>
      <w:marBottom w:val="0"/>
      <w:divBdr>
        <w:top w:val="none" w:sz="0" w:space="0" w:color="auto"/>
        <w:left w:val="none" w:sz="0" w:space="0" w:color="auto"/>
        <w:bottom w:val="none" w:sz="0" w:space="0" w:color="auto"/>
        <w:right w:val="none" w:sz="0" w:space="0" w:color="auto"/>
      </w:divBdr>
    </w:div>
    <w:div w:id="907181423">
      <w:bodyDiv w:val="1"/>
      <w:marLeft w:val="0"/>
      <w:marRight w:val="0"/>
      <w:marTop w:val="0"/>
      <w:marBottom w:val="0"/>
      <w:divBdr>
        <w:top w:val="none" w:sz="0" w:space="0" w:color="auto"/>
        <w:left w:val="none" w:sz="0" w:space="0" w:color="auto"/>
        <w:bottom w:val="none" w:sz="0" w:space="0" w:color="auto"/>
        <w:right w:val="none" w:sz="0" w:space="0" w:color="auto"/>
      </w:divBdr>
    </w:div>
    <w:div w:id="1136875300">
      <w:bodyDiv w:val="1"/>
      <w:marLeft w:val="0"/>
      <w:marRight w:val="0"/>
      <w:marTop w:val="0"/>
      <w:marBottom w:val="0"/>
      <w:divBdr>
        <w:top w:val="none" w:sz="0" w:space="0" w:color="auto"/>
        <w:left w:val="none" w:sz="0" w:space="0" w:color="auto"/>
        <w:bottom w:val="none" w:sz="0" w:space="0" w:color="auto"/>
        <w:right w:val="none" w:sz="0" w:space="0" w:color="auto"/>
      </w:divBdr>
    </w:div>
    <w:div w:id="1160342478">
      <w:bodyDiv w:val="1"/>
      <w:marLeft w:val="0"/>
      <w:marRight w:val="0"/>
      <w:marTop w:val="0"/>
      <w:marBottom w:val="0"/>
      <w:divBdr>
        <w:top w:val="none" w:sz="0" w:space="0" w:color="auto"/>
        <w:left w:val="none" w:sz="0" w:space="0" w:color="auto"/>
        <w:bottom w:val="none" w:sz="0" w:space="0" w:color="auto"/>
        <w:right w:val="none" w:sz="0" w:space="0" w:color="auto"/>
      </w:divBdr>
      <w:divsChild>
        <w:div w:id="36511949">
          <w:marLeft w:val="0"/>
          <w:marRight w:val="0"/>
          <w:marTop w:val="0"/>
          <w:marBottom w:val="0"/>
          <w:divBdr>
            <w:top w:val="none" w:sz="0" w:space="0" w:color="auto"/>
            <w:left w:val="none" w:sz="0" w:space="0" w:color="auto"/>
            <w:bottom w:val="none" w:sz="0" w:space="0" w:color="auto"/>
            <w:right w:val="none" w:sz="0" w:space="0" w:color="auto"/>
          </w:divBdr>
        </w:div>
        <w:div w:id="649792314">
          <w:marLeft w:val="0"/>
          <w:marRight w:val="0"/>
          <w:marTop w:val="0"/>
          <w:marBottom w:val="170"/>
          <w:divBdr>
            <w:top w:val="none" w:sz="0" w:space="0" w:color="auto"/>
            <w:left w:val="single" w:sz="8" w:space="9" w:color="000000"/>
            <w:bottom w:val="single" w:sz="8" w:space="9" w:color="000000"/>
            <w:right w:val="none" w:sz="0" w:space="0" w:color="auto"/>
          </w:divBdr>
          <w:divsChild>
            <w:div w:id="2093308404">
              <w:marLeft w:val="0"/>
              <w:marRight w:val="0"/>
              <w:marTop w:val="0"/>
              <w:marBottom w:val="0"/>
              <w:divBdr>
                <w:top w:val="none" w:sz="0" w:space="0" w:color="auto"/>
                <w:left w:val="none" w:sz="0" w:space="0" w:color="auto"/>
                <w:bottom w:val="none" w:sz="0" w:space="0" w:color="auto"/>
                <w:right w:val="none" w:sz="0" w:space="0" w:color="auto"/>
              </w:divBdr>
            </w:div>
            <w:div w:id="160971978">
              <w:marLeft w:val="0"/>
              <w:marRight w:val="0"/>
              <w:marTop w:val="0"/>
              <w:marBottom w:val="0"/>
              <w:divBdr>
                <w:top w:val="none" w:sz="0" w:space="0" w:color="auto"/>
                <w:left w:val="none" w:sz="0" w:space="0" w:color="auto"/>
                <w:bottom w:val="none" w:sz="0" w:space="0" w:color="auto"/>
                <w:right w:val="none" w:sz="0" w:space="0" w:color="auto"/>
              </w:divBdr>
            </w:div>
          </w:divsChild>
        </w:div>
        <w:div w:id="2056738362">
          <w:marLeft w:val="0"/>
          <w:marRight w:val="0"/>
          <w:marTop w:val="0"/>
          <w:marBottom w:val="0"/>
          <w:divBdr>
            <w:top w:val="none" w:sz="0" w:space="0" w:color="auto"/>
            <w:left w:val="none" w:sz="0" w:space="0" w:color="auto"/>
            <w:bottom w:val="none" w:sz="0" w:space="0" w:color="auto"/>
            <w:right w:val="none" w:sz="0" w:space="0" w:color="auto"/>
          </w:divBdr>
        </w:div>
        <w:div w:id="164446415">
          <w:marLeft w:val="0"/>
          <w:marRight w:val="0"/>
          <w:marTop w:val="0"/>
          <w:marBottom w:val="0"/>
          <w:divBdr>
            <w:top w:val="none" w:sz="0" w:space="0" w:color="auto"/>
            <w:left w:val="none" w:sz="0" w:space="0" w:color="auto"/>
            <w:bottom w:val="none" w:sz="0" w:space="0" w:color="auto"/>
            <w:right w:val="none" w:sz="0" w:space="0" w:color="auto"/>
          </w:divBdr>
        </w:div>
        <w:div w:id="1713653118">
          <w:marLeft w:val="0"/>
          <w:marRight w:val="0"/>
          <w:marTop w:val="0"/>
          <w:marBottom w:val="0"/>
          <w:divBdr>
            <w:top w:val="none" w:sz="0" w:space="0" w:color="auto"/>
            <w:left w:val="none" w:sz="0" w:space="0" w:color="auto"/>
            <w:bottom w:val="none" w:sz="0" w:space="0" w:color="auto"/>
            <w:right w:val="none" w:sz="0" w:space="0" w:color="auto"/>
          </w:divBdr>
        </w:div>
        <w:div w:id="1573662901">
          <w:marLeft w:val="0"/>
          <w:marRight w:val="0"/>
          <w:marTop w:val="0"/>
          <w:marBottom w:val="0"/>
          <w:divBdr>
            <w:top w:val="none" w:sz="0" w:space="0" w:color="auto"/>
            <w:left w:val="none" w:sz="0" w:space="0" w:color="auto"/>
            <w:bottom w:val="none" w:sz="0" w:space="0" w:color="auto"/>
            <w:right w:val="none" w:sz="0" w:space="0" w:color="auto"/>
          </w:divBdr>
        </w:div>
        <w:div w:id="544369372">
          <w:marLeft w:val="0"/>
          <w:marRight w:val="0"/>
          <w:marTop w:val="0"/>
          <w:marBottom w:val="0"/>
          <w:divBdr>
            <w:top w:val="none" w:sz="0" w:space="0" w:color="auto"/>
            <w:left w:val="none" w:sz="0" w:space="0" w:color="auto"/>
            <w:bottom w:val="none" w:sz="0" w:space="0" w:color="auto"/>
            <w:right w:val="none" w:sz="0" w:space="0" w:color="auto"/>
          </w:divBdr>
        </w:div>
        <w:div w:id="1674458140">
          <w:marLeft w:val="0"/>
          <w:marRight w:val="0"/>
          <w:marTop w:val="0"/>
          <w:marBottom w:val="0"/>
          <w:divBdr>
            <w:top w:val="none" w:sz="0" w:space="0" w:color="auto"/>
            <w:left w:val="none" w:sz="0" w:space="0" w:color="auto"/>
            <w:bottom w:val="none" w:sz="0" w:space="0" w:color="auto"/>
            <w:right w:val="none" w:sz="0" w:space="0" w:color="auto"/>
          </w:divBdr>
          <w:divsChild>
            <w:div w:id="962689722">
              <w:marLeft w:val="0"/>
              <w:marRight w:val="0"/>
              <w:marTop w:val="0"/>
              <w:marBottom w:val="0"/>
              <w:divBdr>
                <w:top w:val="none" w:sz="0" w:space="0" w:color="auto"/>
                <w:left w:val="none" w:sz="0" w:space="0" w:color="auto"/>
                <w:bottom w:val="none" w:sz="0" w:space="0" w:color="auto"/>
                <w:right w:val="none" w:sz="0" w:space="0" w:color="auto"/>
              </w:divBdr>
              <w:divsChild>
                <w:div w:id="8869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5033">
          <w:marLeft w:val="0"/>
          <w:marRight w:val="0"/>
          <w:marTop w:val="0"/>
          <w:marBottom w:val="0"/>
          <w:divBdr>
            <w:top w:val="none" w:sz="0" w:space="0" w:color="auto"/>
            <w:left w:val="none" w:sz="0" w:space="0" w:color="auto"/>
            <w:bottom w:val="none" w:sz="0" w:space="0" w:color="auto"/>
            <w:right w:val="none" w:sz="0" w:space="0" w:color="auto"/>
          </w:divBdr>
          <w:divsChild>
            <w:div w:id="779909031">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851842248">
          <w:marLeft w:val="0"/>
          <w:marRight w:val="0"/>
          <w:marTop w:val="0"/>
          <w:marBottom w:val="0"/>
          <w:divBdr>
            <w:top w:val="none" w:sz="0" w:space="0" w:color="auto"/>
            <w:left w:val="none" w:sz="0" w:space="0" w:color="auto"/>
            <w:bottom w:val="none" w:sz="0" w:space="0" w:color="auto"/>
            <w:right w:val="none" w:sz="0" w:space="0" w:color="auto"/>
          </w:divBdr>
        </w:div>
      </w:divsChild>
    </w:div>
    <w:div w:id="1341011278">
      <w:bodyDiv w:val="1"/>
      <w:marLeft w:val="0"/>
      <w:marRight w:val="0"/>
      <w:marTop w:val="0"/>
      <w:marBottom w:val="0"/>
      <w:divBdr>
        <w:top w:val="none" w:sz="0" w:space="0" w:color="auto"/>
        <w:left w:val="none" w:sz="0" w:space="0" w:color="auto"/>
        <w:bottom w:val="none" w:sz="0" w:space="0" w:color="auto"/>
        <w:right w:val="none" w:sz="0" w:space="0" w:color="auto"/>
      </w:divBdr>
    </w:div>
    <w:div w:id="1400133771">
      <w:bodyDiv w:val="1"/>
      <w:marLeft w:val="0"/>
      <w:marRight w:val="0"/>
      <w:marTop w:val="0"/>
      <w:marBottom w:val="0"/>
      <w:divBdr>
        <w:top w:val="none" w:sz="0" w:space="0" w:color="auto"/>
        <w:left w:val="none" w:sz="0" w:space="0" w:color="auto"/>
        <w:bottom w:val="none" w:sz="0" w:space="0" w:color="auto"/>
        <w:right w:val="none" w:sz="0" w:space="0" w:color="auto"/>
      </w:divBdr>
    </w:div>
    <w:div w:id="1459950969">
      <w:bodyDiv w:val="1"/>
      <w:marLeft w:val="0"/>
      <w:marRight w:val="0"/>
      <w:marTop w:val="0"/>
      <w:marBottom w:val="0"/>
      <w:divBdr>
        <w:top w:val="none" w:sz="0" w:space="0" w:color="auto"/>
        <w:left w:val="none" w:sz="0" w:space="0" w:color="auto"/>
        <w:bottom w:val="none" w:sz="0" w:space="0" w:color="auto"/>
        <w:right w:val="none" w:sz="0" w:space="0" w:color="auto"/>
      </w:divBdr>
    </w:div>
    <w:div w:id="1506941747">
      <w:bodyDiv w:val="1"/>
      <w:marLeft w:val="0"/>
      <w:marRight w:val="0"/>
      <w:marTop w:val="0"/>
      <w:marBottom w:val="0"/>
      <w:divBdr>
        <w:top w:val="none" w:sz="0" w:space="0" w:color="auto"/>
        <w:left w:val="none" w:sz="0" w:space="0" w:color="auto"/>
        <w:bottom w:val="none" w:sz="0" w:space="0" w:color="auto"/>
        <w:right w:val="none" w:sz="0" w:space="0" w:color="auto"/>
      </w:divBdr>
    </w:div>
    <w:div w:id="1513495337">
      <w:bodyDiv w:val="1"/>
      <w:marLeft w:val="0"/>
      <w:marRight w:val="0"/>
      <w:marTop w:val="0"/>
      <w:marBottom w:val="0"/>
      <w:divBdr>
        <w:top w:val="none" w:sz="0" w:space="0" w:color="auto"/>
        <w:left w:val="none" w:sz="0" w:space="0" w:color="auto"/>
        <w:bottom w:val="none" w:sz="0" w:space="0" w:color="auto"/>
        <w:right w:val="none" w:sz="0" w:space="0" w:color="auto"/>
      </w:divBdr>
    </w:div>
    <w:div w:id="1518613040">
      <w:bodyDiv w:val="1"/>
      <w:marLeft w:val="0"/>
      <w:marRight w:val="0"/>
      <w:marTop w:val="0"/>
      <w:marBottom w:val="0"/>
      <w:divBdr>
        <w:top w:val="none" w:sz="0" w:space="0" w:color="auto"/>
        <w:left w:val="none" w:sz="0" w:space="0" w:color="auto"/>
        <w:bottom w:val="none" w:sz="0" w:space="0" w:color="auto"/>
        <w:right w:val="none" w:sz="0" w:space="0" w:color="auto"/>
      </w:divBdr>
    </w:div>
    <w:div w:id="1602837240">
      <w:bodyDiv w:val="1"/>
      <w:marLeft w:val="0"/>
      <w:marRight w:val="0"/>
      <w:marTop w:val="0"/>
      <w:marBottom w:val="0"/>
      <w:divBdr>
        <w:top w:val="none" w:sz="0" w:space="0" w:color="auto"/>
        <w:left w:val="none" w:sz="0" w:space="0" w:color="auto"/>
        <w:bottom w:val="none" w:sz="0" w:space="0" w:color="auto"/>
        <w:right w:val="none" w:sz="0" w:space="0" w:color="auto"/>
      </w:divBdr>
    </w:div>
    <w:div w:id="1646004367">
      <w:bodyDiv w:val="1"/>
      <w:marLeft w:val="0"/>
      <w:marRight w:val="0"/>
      <w:marTop w:val="0"/>
      <w:marBottom w:val="0"/>
      <w:divBdr>
        <w:top w:val="none" w:sz="0" w:space="0" w:color="auto"/>
        <w:left w:val="none" w:sz="0" w:space="0" w:color="auto"/>
        <w:bottom w:val="none" w:sz="0" w:space="0" w:color="auto"/>
        <w:right w:val="none" w:sz="0" w:space="0" w:color="auto"/>
      </w:divBdr>
    </w:div>
    <w:div w:id="1664042815">
      <w:bodyDiv w:val="1"/>
      <w:marLeft w:val="0"/>
      <w:marRight w:val="0"/>
      <w:marTop w:val="0"/>
      <w:marBottom w:val="0"/>
      <w:divBdr>
        <w:top w:val="none" w:sz="0" w:space="0" w:color="auto"/>
        <w:left w:val="none" w:sz="0" w:space="0" w:color="auto"/>
        <w:bottom w:val="none" w:sz="0" w:space="0" w:color="auto"/>
        <w:right w:val="none" w:sz="0" w:space="0" w:color="auto"/>
      </w:divBdr>
    </w:div>
    <w:div w:id="1690332756">
      <w:bodyDiv w:val="1"/>
      <w:marLeft w:val="0"/>
      <w:marRight w:val="0"/>
      <w:marTop w:val="0"/>
      <w:marBottom w:val="0"/>
      <w:divBdr>
        <w:top w:val="none" w:sz="0" w:space="0" w:color="auto"/>
        <w:left w:val="none" w:sz="0" w:space="0" w:color="auto"/>
        <w:bottom w:val="none" w:sz="0" w:space="0" w:color="auto"/>
        <w:right w:val="none" w:sz="0" w:space="0" w:color="auto"/>
      </w:divBdr>
    </w:div>
    <w:div w:id="1714882704">
      <w:bodyDiv w:val="1"/>
      <w:marLeft w:val="0"/>
      <w:marRight w:val="0"/>
      <w:marTop w:val="0"/>
      <w:marBottom w:val="0"/>
      <w:divBdr>
        <w:top w:val="none" w:sz="0" w:space="0" w:color="auto"/>
        <w:left w:val="none" w:sz="0" w:space="0" w:color="auto"/>
        <w:bottom w:val="none" w:sz="0" w:space="0" w:color="auto"/>
        <w:right w:val="none" w:sz="0" w:space="0" w:color="auto"/>
      </w:divBdr>
    </w:div>
    <w:div w:id="1721829198">
      <w:bodyDiv w:val="1"/>
      <w:marLeft w:val="0"/>
      <w:marRight w:val="0"/>
      <w:marTop w:val="0"/>
      <w:marBottom w:val="0"/>
      <w:divBdr>
        <w:top w:val="none" w:sz="0" w:space="0" w:color="auto"/>
        <w:left w:val="none" w:sz="0" w:space="0" w:color="auto"/>
        <w:bottom w:val="none" w:sz="0" w:space="0" w:color="auto"/>
        <w:right w:val="none" w:sz="0" w:space="0" w:color="auto"/>
      </w:divBdr>
    </w:div>
    <w:div w:id="1745909758">
      <w:bodyDiv w:val="1"/>
      <w:marLeft w:val="0"/>
      <w:marRight w:val="0"/>
      <w:marTop w:val="0"/>
      <w:marBottom w:val="0"/>
      <w:divBdr>
        <w:top w:val="none" w:sz="0" w:space="0" w:color="auto"/>
        <w:left w:val="none" w:sz="0" w:space="0" w:color="auto"/>
        <w:bottom w:val="none" w:sz="0" w:space="0" w:color="auto"/>
        <w:right w:val="none" w:sz="0" w:space="0" w:color="auto"/>
      </w:divBdr>
    </w:div>
    <w:div w:id="2012223212">
      <w:bodyDiv w:val="1"/>
      <w:marLeft w:val="0"/>
      <w:marRight w:val="0"/>
      <w:marTop w:val="0"/>
      <w:marBottom w:val="0"/>
      <w:divBdr>
        <w:top w:val="none" w:sz="0" w:space="0" w:color="auto"/>
        <w:left w:val="none" w:sz="0" w:space="0" w:color="auto"/>
        <w:bottom w:val="none" w:sz="0" w:space="0" w:color="auto"/>
        <w:right w:val="none" w:sz="0" w:space="0" w:color="auto"/>
      </w:divBdr>
      <w:divsChild>
        <w:div w:id="947085218">
          <w:marLeft w:val="0"/>
          <w:marRight w:val="0"/>
          <w:marTop w:val="0"/>
          <w:marBottom w:val="0"/>
          <w:divBdr>
            <w:top w:val="none" w:sz="0" w:space="0" w:color="auto"/>
            <w:left w:val="none" w:sz="0" w:space="0" w:color="auto"/>
            <w:bottom w:val="none" w:sz="0" w:space="0" w:color="auto"/>
            <w:right w:val="none" w:sz="0" w:space="0" w:color="auto"/>
          </w:divBdr>
          <w:divsChild>
            <w:div w:id="3473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0129">
      <w:bodyDiv w:val="1"/>
      <w:marLeft w:val="0"/>
      <w:marRight w:val="0"/>
      <w:marTop w:val="0"/>
      <w:marBottom w:val="0"/>
      <w:divBdr>
        <w:top w:val="none" w:sz="0" w:space="0" w:color="auto"/>
        <w:left w:val="none" w:sz="0" w:space="0" w:color="auto"/>
        <w:bottom w:val="none" w:sz="0" w:space="0" w:color="auto"/>
        <w:right w:val="none" w:sz="0" w:space="0" w:color="auto"/>
      </w:divBdr>
    </w:div>
    <w:div w:id="2072455888">
      <w:bodyDiv w:val="1"/>
      <w:marLeft w:val="0"/>
      <w:marRight w:val="0"/>
      <w:marTop w:val="0"/>
      <w:marBottom w:val="0"/>
      <w:divBdr>
        <w:top w:val="none" w:sz="0" w:space="0" w:color="auto"/>
        <w:left w:val="none" w:sz="0" w:space="0" w:color="auto"/>
        <w:bottom w:val="none" w:sz="0" w:space="0" w:color="auto"/>
        <w:right w:val="none" w:sz="0" w:space="0" w:color="auto"/>
      </w:divBdr>
    </w:div>
    <w:div w:id="21262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CE4E-2059-431F-BBDA-CEB93B79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2017-01-16T14:32:00Z</dcterms:created>
  <dcterms:modified xsi:type="dcterms:W3CDTF">2017-01-16T14:32:00Z</dcterms:modified>
</cp:coreProperties>
</file>